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68" w:rsidRPr="00334168" w:rsidRDefault="00334168" w:rsidP="00334168">
      <w:pPr>
        <w:ind w:firstLine="708"/>
        <w:jc w:val="both"/>
        <w:rPr>
          <w:rFonts w:eastAsia="SimSun"/>
          <w:sz w:val="20"/>
          <w:szCs w:val="20"/>
          <w:lang w:val="uk-UA" w:eastAsia="zh-CN"/>
        </w:rPr>
      </w:pPr>
      <w:r w:rsidRPr="00334168">
        <w:rPr>
          <w:rFonts w:eastAsia="SimSun"/>
          <w:sz w:val="20"/>
          <w:szCs w:val="20"/>
          <w:lang w:val="uk-UA" w:eastAsia="zh-CN"/>
        </w:rPr>
        <w:t>На виконання п. 21-1 «Порядку розпорядження майном, конфіскованим за рішенням суду і переданим органам державної виконавчої служби», затвердженого Постановою Кабінету Міністрів України від 11.07.2002 № 985, з метою оприлюднення на веб-сайті Південно – Східного міжрегіонального управління Міністерства юстиції (м. Дніпро) інформації за попередній місяць про обсяги продукції, що була знищена за рішеннями комісії, утворених начальниками відповідних органів державної виконавчої служби, повідомляю наступне.</w:t>
      </w:r>
    </w:p>
    <w:p w:rsidR="005C2690" w:rsidRPr="005C2690" w:rsidRDefault="00334168" w:rsidP="005C2690">
      <w:pPr>
        <w:ind w:firstLine="708"/>
        <w:jc w:val="both"/>
        <w:rPr>
          <w:rFonts w:eastAsia="SimSun"/>
          <w:sz w:val="20"/>
          <w:szCs w:val="20"/>
          <w:lang w:val="uk-UA" w:eastAsia="zh-CN"/>
        </w:rPr>
      </w:pPr>
      <w:r w:rsidRPr="00334168">
        <w:rPr>
          <w:rFonts w:eastAsia="SimSun"/>
          <w:b/>
          <w:sz w:val="20"/>
          <w:szCs w:val="20"/>
          <w:lang w:val="uk-UA" w:eastAsia="zh-CN"/>
        </w:rPr>
        <w:t xml:space="preserve">Протягом </w:t>
      </w:r>
      <w:r>
        <w:rPr>
          <w:rFonts w:eastAsia="SimSun"/>
          <w:b/>
          <w:sz w:val="20"/>
          <w:szCs w:val="20"/>
          <w:lang w:val="uk-UA" w:eastAsia="zh-CN"/>
        </w:rPr>
        <w:t xml:space="preserve">грудня </w:t>
      </w:r>
      <w:r w:rsidRPr="00334168">
        <w:rPr>
          <w:rFonts w:eastAsia="SimSun"/>
          <w:b/>
          <w:sz w:val="20"/>
          <w:szCs w:val="20"/>
          <w:lang w:val="uk-UA" w:eastAsia="zh-CN"/>
        </w:rPr>
        <w:t>2021 року знищення</w:t>
      </w:r>
      <w:r w:rsidRPr="00334168">
        <w:rPr>
          <w:rFonts w:eastAsia="SimSun"/>
          <w:sz w:val="20"/>
          <w:szCs w:val="20"/>
          <w:lang w:val="uk-UA" w:eastAsia="zh-CN"/>
        </w:rPr>
        <w:t xml:space="preserve"> конфіскованого майна за рішеннями комісій, утворених начальниками органів державної виконавчої служби по Дніпропетровській області </w:t>
      </w:r>
      <w:r w:rsidRPr="00334168">
        <w:rPr>
          <w:rFonts w:eastAsia="SimSun"/>
          <w:b/>
          <w:sz w:val="20"/>
          <w:szCs w:val="20"/>
          <w:lang w:val="uk-UA" w:eastAsia="zh-CN"/>
        </w:rPr>
        <w:t>проводилось по наступним виконавчим провадженням:</w:t>
      </w:r>
      <w:r w:rsidRPr="00334168">
        <w:rPr>
          <w:rFonts w:eastAsia="SimSun"/>
          <w:sz w:val="20"/>
          <w:szCs w:val="20"/>
          <w:lang w:val="uk-UA" w:eastAsia="zh-CN"/>
        </w:rPr>
        <w:t xml:space="preserve"> </w:t>
      </w:r>
    </w:p>
    <w:tbl>
      <w:tblPr>
        <w:tblpPr w:leftFromText="180" w:rightFromText="180" w:vertAnchor="page" w:horzAnchor="margin" w:tblpXSpec="center" w:tblpY="2752"/>
        <w:tblW w:w="10627" w:type="dxa"/>
        <w:tblLook w:val="04A0" w:firstRow="1" w:lastRow="0" w:firstColumn="1" w:lastColumn="0" w:noHBand="0" w:noVBand="1"/>
      </w:tblPr>
      <w:tblGrid>
        <w:gridCol w:w="2335"/>
        <w:gridCol w:w="907"/>
        <w:gridCol w:w="1296"/>
        <w:gridCol w:w="1104"/>
        <w:gridCol w:w="180"/>
        <w:gridCol w:w="1463"/>
        <w:gridCol w:w="17"/>
        <w:gridCol w:w="251"/>
        <w:gridCol w:w="1647"/>
        <w:gridCol w:w="23"/>
        <w:gridCol w:w="1397"/>
        <w:gridCol w:w="7"/>
      </w:tblGrid>
      <w:tr w:rsidR="005C2690" w:rsidRPr="00FA5BA6" w:rsidTr="008B7BDD">
        <w:trPr>
          <w:trHeight w:val="18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майна (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відповідно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до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виконавчого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документу)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Кіл-ть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  <w:r w:rsidRPr="00FA5BA6">
              <w:rPr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Місце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Спосіб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підприємства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, на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якому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здійснювалось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такого майна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90" w:rsidRPr="00FA5BA6" w:rsidRDefault="005C2690" w:rsidP="008B7B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Присутність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під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час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представників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осіб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визначених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абзацом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третім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пункту 18 Порядку №985</w:t>
            </w:r>
          </w:p>
        </w:tc>
      </w:tr>
      <w:tr w:rsidR="005C2690" w:rsidRPr="00FA5BA6" w:rsidTr="008B7BDD">
        <w:trPr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Електронні</w:t>
            </w:r>
            <w:proofErr w:type="spellEnd"/>
            <w:r w:rsidRPr="00586183">
              <w:rPr>
                <w:sz w:val="20"/>
                <w:szCs w:val="20"/>
              </w:rPr>
              <w:t xml:space="preserve"> ваги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715B88" w:rsidRDefault="005C2690" w:rsidP="008B7BDD">
            <w:pPr>
              <w:jc w:val="center"/>
              <w:rPr>
                <w:sz w:val="22"/>
                <w:szCs w:val="22"/>
              </w:rPr>
            </w:pPr>
            <w:r w:rsidRPr="00715B88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715B88" w:rsidRDefault="005C2690" w:rsidP="008B7BDD">
            <w:pPr>
              <w:jc w:val="center"/>
              <w:rPr>
                <w:sz w:val="22"/>
                <w:szCs w:val="22"/>
              </w:rPr>
            </w:pPr>
            <w:r w:rsidRPr="00715B88">
              <w:rPr>
                <w:sz w:val="22"/>
                <w:szCs w:val="22"/>
              </w:rPr>
              <w:t>06.12.2021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2690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5C2690" w:rsidRPr="00583A5B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Утилізація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FA5BA6" w:rsidRDefault="005C2690" w:rsidP="008B7B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2690" w:rsidRPr="00882D6F" w:rsidTr="008B7BDD">
        <w:trPr>
          <w:trHeight w:val="6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89 </w:t>
            </w:r>
            <w:proofErr w:type="spellStart"/>
            <w:r w:rsidRPr="00586183">
              <w:rPr>
                <w:sz w:val="20"/>
                <w:szCs w:val="20"/>
              </w:rPr>
              <w:t>пляшок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обємом</w:t>
            </w:r>
            <w:proofErr w:type="spellEnd"/>
            <w:r w:rsidRPr="00586183">
              <w:rPr>
                <w:sz w:val="20"/>
                <w:szCs w:val="20"/>
              </w:rPr>
              <w:t xml:space="preserve"> 0,5 л. </w:t>
            </w:r>
            <w:proofErr w:type="spellStart"/>
            <w:r w:rsidRPr="00586183">
              <w:rPr>
                <w:sz w:val="20"/>
                <w:szCs w:val="20"/>
              </w:rPr>
              <w:t>заповнені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алкогольним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напоєм</w:t>
            </w:r>
            <w:proofErr w:type="spellEnd"/>
            <w:r w:rsidRPr="00586183">
              <w:rPr>
                <w:sz w:val="20"/>
                <w:szCs w:val="20"/>
              </w:rPr>
              <w:t xml:space="preserve"> ( </w:t>
            </w:r>
            <w:proofErr w:type="spellStart"/>
            <w:r w:rsidRPr="00586183">
              <w:rPr>
                <w:sz w:val="20"/>
                <w:szCs w:val="20"/>
              </w:rPr>
              <w:t>горілка</w:t>
            </w:r>
            <w:proofErr w:type="spellEnd"/>
            <w:r w:rsidRPr="00586183">
              <w:rPr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715B88" w:rsidRDefault="005C2690" w:rsidP="008B7BDD">
            <w:pPr>
              <w:jc w:val="center"/>
              <w:rPr>
                <w:sz w:val="22"/>
                <w:szCs w:val="22"/>
              </w:rPr>
            </w:pPr>
            <w:r w:rsidRPr="00715B88">
              <w:rPr>
                <w:sz w:val="22"/>
                <w:szCs w:val="22"/>
              </w:rPr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715B88" w:rsidRDefault="005C2690" w:rsidP="008B7BDD">
            <w:pPr>
              <w:jc w:val="center"/>
              <w:rPr>
                <w:sz w:val="22"/>
                <w:szCs w:val="22"/>
              </w:rPr>
            </w:pPr>
            <w:r w:rsidRPr="00715B88">
              <w:rPr>
                <w:sz w:val="22"/>
                <w:szCs w:val="22"/>
              </w:rPr>
              <w:t>08.12.2021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5C2690" w:rsidRPr="00583A5B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Утилізація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trHeight w:val="6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 70 </w:t>
            </w:r>
            <w:proofErr w:type="spellStart"/>
            <w:r w:rsidRPr="00586183">
              <w:rPr>
                <w:sz w:val="20"/>
                <w:szCs w:val="20"/>
              </w:rPr>
              <w:t>літрів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алкогольних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напоїв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715B88" w:rsidRDefault="005C2690" w:rsidP="008B7BDD">
            <w:pPr>
              <w:jc w:val="center"/>
              <w:rPr>
                <w:sz w:val="22"/>
                <w:szCs w:val="22"/>
              </w:rPr>
            </w:pPr>
            <w:r w:rsidRPr="00715B88">
              <w:rPr>
                <w:sz w:val="22"/>
                <w:szCs w:val="22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715B88" w:rsidRDefault="005C2690" w:rsidP="008B7BDD">
            <w:pPr>
              <w:jc w:val="center"/>
              <w:rPr>
                <w:sz w:val="22"/>
                <w:szCs w:val="22"/>
              </w:rPr>
            </w:pPr>
            <w:r w:rsidRPr="00715B88">
              <w:rPr>
                <w:sz w:val="22"/>
                <w:szCs w:val="22"/>
              </w:rPr>
              <w:t>08.12.2021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5C2690" w:rsidRPr="00583A5B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Утилізація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 xml:space="preserve">Тютюнові вироби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715B8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715B88">
              <w:rPr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Утилізація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proofErr w:type="spellStart"/>
            <w:r w:rsidRPr="00715B88">
              <w:rPr>
                <w:color w:val="000000"/>
                <w:sz w:val="20"/>
                <w:szCs w:val="20"/>
              </w:rPr>
              <w:t>лкогольні</w:t>
            </w:r>
            <w:proofErr w:type="spellEnd"/>
            <w:r w:rsidRPr="00715B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B88">
              <w:rPr>
                <w:color w:val="000000"/>
                <w:sz w:val="20"/>
                <w:szCs w:val="20"/>
              </w:rPr>
              <w:t>вироби</w:t>
            </w:r>
            <w:proofErr w:type="spellEnd"/>
            <w:r w:rsidRPr="00715B88">
              <w:rPr>
                <w:color w:val="000000"/>
                <w:sz w:val="20"/>
                <w:szCs w:val="20"/>
              </w:rPr>
              <w:t xml:space="preserve">,  а </w:t>
            </w:r>
            <w:proofErr w:type="spellStart"/>
            <w:r w:rsidRPr="00715B88">
              <w:rPr>
                <w:color w:val="000000"/>
                <w:sz w:val="20"/>
                <w:szCs w:val="20"/>
              </w:rPr>
              <w:t>саме</w:t>
            </w:r>
            <w:proofErr w:type="spellEnd"/>
            <w:r w:rsidRPr="00715B88">
              <w:rPr>
                <w:color w:val="000000"/>
                <w:sz w:val="20"/>
                <w:szCs w:val="20"/>
              </w:rPr>
              <w:t xml:space="preserve">: 14 </w:t>
            </w:r>
            <w:proofErr w:type="spellStart"/>
            <w:r w:rsidRPr="00715B88">
              <w:rPr>
                <w:color w:val="000000"/>
                <w:sz w:val="20"/>
                <w:szCs w:val="20"/>
              </w:rPr>
              <w:t>пластикових</w:t>
            </w:r>
            <w:proofErr w:type="spellEnd"/>
            <w:r w:rsidRPr="00715B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B88">
              <w:rPr>
                <w:color w:val="000000"/>
                <w:sz w:val="20"/>
                <w:szCs w:val="20"/>
              </w:rPr>
              <w:t>пляшок</w:t>
            </w:r>
            <w:proofErr w:type="spellEnd"/>
            <w:r w:rsidRPr="00715B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B88">
              <w:rPr>
                <w:color w:val="000000"/>
                <w:sz w:val="20"/>
                <w:szCs w:val="20"/>
              </w:rPr>
              <w:t>зі</w:t>
            </w:r>
            <w:proofErr w:type="spellEnd"/>
            <w:r w:rsidRPr="00715B88">
              <w:rPr>
                <w:color w:val="000000"/>
                <w:sz w:val="20"/>
                <w:szCs w:val="20"/>
              </w:rPr>
              <w:t xml:space="preserve"> спиртом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715B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715B88">
              <w:rPr>
                <w:color w:val="000000"/>
                <w:sz w:val="20"/>
                <w:szCs w:val="20"/>
              </w:rPr>
              <w:t>01.12.2021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Утилізація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211F8A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proofErr w:type="spellStart"/>
            <w:r w:rsidRPr="00211F8A">
              <w:rPr>
                <w:color w:val="000000"/>
                <w:sz w:val="20"/>
                <w:szCs w:val="20"/>
              </w:rPr>
              <w:t>лкогольні</w:t>
            </w:r>
            <w:proofErr w:type="spellEnd"/>
            <w:r w:rsidRPr="00211F8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F8A">
              <w:rPr>
                <w:color w:val="000000"/>
                <w:sz w:val="20"/>
                <w:szCs w:val="20"/>
              </w:rPr>
              <w:t>напої</w:t>
            </w:r>
            <w:proofErr w:type="spellEnd"/>
          </w:p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Default="005C2690" w:rsidP="008B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proofErr w:type="spellStart"/>
            <w:r>
              <w:rPr>
                <w:sz w:val="20"/>
                <w:szCs w:val="20"/>
              </w:rPr>
              <w:t>пляшок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різної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ємкості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Default="005C2690" w:rsidP="008B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Default="005C2690" w:rsidP="008B7BDD">
            <w:pPr>
              <w:jc w:val="center"/>
            </w:pPr>
            <w:r w:rsidRPr="000D2FB9">
              <w:rPr>
                <w:color w:val="000000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Утилізація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211F8A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proofErr w:type="spellStart"/>
            <w:r w:rsidRPr="00211F8A">
              <w:rPr>
                <w:color w:val="000000"/>
                <w:sz w:val="20"/>
                <w:szCs w:val="20"/>
              </w:rPr>
              <w:t>лкогольні</w:t>
            </w:r>
            <w:proofErr w:type="spellEnd"/>
            <w:r w:rsidRPr="00211F8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F8A">
              <w:rPr>
                <w:color w:val="000000"/>
                <w:sz w:val="20"/>
                <w:szCs w:val="20"/>
              </w:rPr>
              <w:t>напої</w:t>
            </w:r>
            <w:proofErr w:type="spellEnd"/>
          </w:p>
          <w:p w:rsidR="005C2690" w:rsidRPr="00715B88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Default="005C2690" w:rsidP="008B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пляшок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ємкістю</w:t>
            </w:r>
            <w:proofErr w:type="spellEnd"/>
            <w:r>
              <w:rPr>
                <w:sz w:val="20"/>
                <w:szCs w:val="20"/>
              </w:rPr>
              <w:t xml:space="preserve"> 0,2 л.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Default="005C2690" w:rsidP="008B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Default="005C2690" w:rsidP="008B7BDD">
            <w:pPr>
              <w:jc w:val="center"/>
            </w:pPr>
            <w:r w:rsidRPr="000D2FB9">
              <w:rPr>
                <w:color w:val="000000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Утилізація</w:t>
            </w:r>
            <w:proofErr w:type="spellEnd"/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лкогольні</w:t>
            </w:r>
            <w:proofErr w:type="spellEnd"/>
            <w:r w:rsidRPr="005861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напої</w:t>
            </w:r>
            <w:proofErr w:type="spellEnd"/>
          </w:p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5 </w:t>
            </w:r>
            <w:proofErr w:type="spellStart"/>
            <w:r w:rsidRPr="00586183">
              <w:rPr>
                <w:sz w:val="20"/>
                <w:szCs w:val="20"/>
              </w:rPr>
              <w:t>пляшок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ємкістю</w:t>
            </w:r>
            <w:proofErr w:type="spellEnd"/>
            <w:r w:rsidRPr="00586183">
              <w:rPr>
                <w:sz w:val="20"/>
                <w:szCs w:val="20"/>
              </w:rPr>
              <w:t xml:space="preserve"> 0,5 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07.10.2021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тилізація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Тютюнові вироби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5 </w:t>
            </w:r>
            <w:proofErr w:type="spellStart"/>
            <w:r w:rsidRPr="00586183">
              <w:rPr>
                <w:sz w:val="20"/>
                <w:szCs w:val="20"/>
              </w:rPr>
              <w:t>пачок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07.10.2021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тилізація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Ц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игарки</w:t>
            </w:r>
            <w:proofErr w:type="spellEnd"/>
          </w:p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м. </w:t>
            </w:r>
            <w:proofErr w:type="spellStart"/>
            <w:r w:rsidRPr="00586183">
              <w:rPr>
                <w:sz w:val="20"/>
                <w:szCs w:val="20"/>
              </w:rPr>
              <w:t>П'ятихатки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Спалювання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Ц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игарки</w:t>
            </w:r>
            <w:proofErr w:type="spellEnd"/>
          </w:p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м. </w:t>
            </w:r>
            <w:proofErr w:type="spellStart"/>
            <w:r w:rsidRPr="00586183">
              <w:rPr>
                <w:sz w:val="20"/>
                <w:szCs w:val="20"/>
              </w:rPr>
              <w:t>П'ятихатки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Спалювання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ластикова</w:t>
            </w:r>
            <w:proofErr w:type="spellEnd"/>
            <w:r w:rsidRPr="005861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каністра</w:t>
            </w:r>
            <w:proofErr w:type="spellEnd"/>
            <w:r w:rsidRPr="005861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ємністю</w:t>
            </w:r>
            <w:proofErr w:type="spellEnd"/>
            <w:r w:rsidRPr="00586183">
              <w:rPr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586183">
              <w:rPr>
                <w:color w:val="000000"/>
                <w:sz w:val="20"/>
                <w:szCs w:val="20"/>
              </w:rPr>
              <w:t>літрів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м. </w:t>
            </w:r>
            <w:proofErr w:type="spellStart"/>
            <w:r w:rsidRPr="00586183">
              <w:rPr>
                <w:sz w:val="20"/>
                <w:szCs w:val="20"/>
              </w:rPr>
              <w:t>П'ятихатки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Пресування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586183">
              <w:rPr>
                <w:color w:val="000000"/>
                <w:sz w:val="20"/>
                <w:szCs w:val="20"/>
                <w:lang w:val="uk-UA"/>
              </w:rPr>
              <w:t>Авторемпобутбуд</w:t>
            </w:r>
            <w:proofErr w:type="spellEnd"/>
            <w:r w:rsidRPr="00586183">
              <w:rPr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t>Тютюнові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вироби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50 </w:t>
            </w:r>
            <w:proofErr w:type="spellStart"/>
            <w:r w:rsidRPr="00586183">
              <w:rPr>
                <w:sz w:val="20"/>
                <w:szCs w:val="20"/>
              </w:rPr>
              <w:t>пачок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07.12.2021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м. Кривий Ріг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Спалювання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ТОВ "</w:t>
            </w:r>
            <w:proofErr w:type="spellStart"/>
            <w:r w:rsidRPr="00586183">
              <w:rPr>
                <w:sz w:val="20"/>
                <w:szCs w:val="20"/>
              </w:rPr>
              <w:t>Авторемпобутбуд</w:t>
            </w:r>
            <w:proofErr w:type="spellEnd"/>
            <w:r w:rsidRPr="00586183">
              <w:rPr>
                <w:sz w:val="20"/>
                <w:szCs w:val="20"/>
              </w:rPr>
              <w:t>"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586183">
              <w:rPr>
                <w:sz w:val="20"/>
                <w:szCs w:val="20"/>
              </w:rPr>
              <w:t>еталева</w:t>
            </w:r>
            <w:proofErr w:type="spellEnd"/>
            <w:r w:rsidRPr="00586183">
              <w:rPr>
                <w:sz w:val="20"/>
                <w:szCs w:val="20"/>
              </w:rPr>
              <w:t xml:space="preserve"> кувалда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1 шт.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07.12.2021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м. Кривий Ріг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Переробка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ТОВ "</w:t>
            </w:r>
            <w:proofErr w:type="spellStart"/>
            <w:r w:rsidRPr="00586183">
              <w:rPr>
                <w:sz w:val="20"/>
                <w:szCs w:val="20"/>
              </w:rPr>
              <w:t>Авторемпобутбуд</w:t>
            </w:r>
            <w:proofErr w:type="spellEnd"/>
            <w:r w:rsidRPr="00586183">
              <w:rPr>
                <w:sz w:val="20"/>
                <w:szCs w:val="20"/>
              </w:rPr>
              <w:t>"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Горіл</w:t>
            </w:r>
            <w:r w:rsidRPr="00586183">
              <w:rPr>
                <w:sz w:val="20"/>
                <w:szCs w:val="20"/>
              </w:rPr>
              <w:t>чані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вироби</w:t>
            </w:r>
            <w:proofErr w:type="spellEnd"/>
            <w:r w:rsidRPr="00586183">
              <w:rPr>
                <w:sz w:val="20"/>
                <w:szCs w:val="20"/>
              </w:rPr>
              <w:t xml:space="preserve">, </w:t>
            </w:r>
            <w:proofErr w:type="spellStart"/>
            <w:r w:rsidRPr="00586183">
              <w:rPr>
                <w:sz w:val="20"/>
                <w:szCs w:val="20"/>
              </w:rPr>
              <w:t>пляшки</w:t>
            </w:r>
            <w:proofErr w:type="spellEnd"/>
            <w:r w:rsidRPr="00586183">
              <w:rPr>
                <w:sz w:val="20"/>
                <w:szCs w:val="20"/>
              </w:rPr>
              <w:t xml:space="preserve"> по 0,5 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9 </w:t>
            </w:r>
            <w:proofErr w:type="spellStart"/>
            <w:r w:rsidRPr="00586183">
              <w:rPr>
                <w:sz w:val="20"/>
                <w:szCs w:val="20"/>
              </w:rPr>
              <w:t>пляшок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07.12.2021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м. Кривий Ріг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Утилізація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ТОВ "</w:t>
            </w:r>
            <w:proofErr w:type="spellStart"/>
            <w:r w:rsidRPr="00586183">
              <w:rPr>
                <w:sz w:val="20"/>
                <w:szCs w:val="20"/>
              </w:rPr>
              <w:t>Авторемпобутбуд</w:t>
            </w:r>
            <w:proofErr w:type="spellEnd"/>
            <w:r w:rsidRPr="00586183">
              <w:rPr>
                <w:sz w:val="20"/>
                <w:szCs w:val="20"/>
              </w:rPr>
              <w:t>"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proofErr w:type="spellStart"/>
            <w:r w:rsidRPr="00586183">
              <w:rPr>
                <w:sz w:val="20"/>
                <w:szCs w:val="20"/>
              </w:rPr>
              <w:lastRenderedPageBreak/>
              <w:t>Горілчані</w:t>
            </w:r>
            <w:proofErr w:type="spellEnd"/>
            <w:r w:rsidRPr="00586183">
              <w:rPr>
                <w:sz w:val="20"/>
                <w:szCs w:val="20"/>
              </w:rPr>
              <w:t xml:space="preserve"> </w:t>
            </w:r>
            <w:proofErr w:type="spellStart"/>
            <w:r w:rsidRPr="00586183">
              <w:rPr>
                <w:sz w:val="20"/>
                <w:szCs w:val="20"/>
              </w:rPr>
              <w:t>вироби</w:t>
            </w:r>
            <w:proofErr w:type="spellEnd"/>
            <w:r w:rsidRPr="00586183">
              <w:rPr>
                <w:sz w:val="20"/>
                <w:szCs w:val="20"/>
              </w:rPr>
              <w:t xml:space="preserve">, </w:t>
            </w:r>
            <w:proofErr w:type="spellStart"/>
            <w:r w:rsidRPr="00586183">
              <w:rPr>
                <w:sz w:val="20"/>
                <w:szCs w:val="20"/>
              </w:rPr>
              <w:t>пляшки</w:t>
            </w:r>
            <w:proofErr w:type="spellEnd"/>
            <w:r w:rsidRPr="00586183">
              <w:rPr>
                <w:sz w:val="20"/>
                <w:szCs w:val="20"/>
              </w:rPr>
              <w:t xml:space="preserve"> по 0,5 л, 5 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 xml:space="preserve">26 </w:t>
            </w:r>
            <w:proofErr w:type="spellStart"/>
            <w:r w:rsidRPr="00586183">
              <w:rPr>
                <w:sz w:val="20"/>
                <w:szCs w:val="20"/>
              </w:rPr>
              <w:t>пляшок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07.12.2021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м. Кривий Ріг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586183" w:rsidRDefault="005C2690" w:rsidP="008B7BD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86183">
              <w:rPr>
                <w:color w:val="000000"/>
                <w:sz w:val="20"/>
                <w:szCs w:val="20"/>
                <w:lang w:val="uk-UA"/>
              </w:rPr>
              <w:t>Утилізація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586183" w:rsidRDefault="005C2690" w:rsidP="008B7BDD">
            <w:pPr>
              <w:jc w:val="center"/>
              <w:rPr>
                <w:sz w:val="20"/>
                <w:szCs w:val="20"/>
              </w:rPr>
            </w:pPr>
            <w:r w:rsidRPr="00586183">
              <w:rPr>
                <w:sz w:val="20"/>
                <w:szCs w:val="20"/>
              </w:rPr>
              <w:t>ТОВ "</w:t>
            </w:r>
            <w:proofErr w:type="spellStart"/>
            <w:r w:rsidRPr="00586183">
              <w:rPr>
                <w:sz w:val="20"/>
                <w:szCs w:val="20"/>
              </w:rPr>
              <w:t>Авторемпобутбуд</w:t>
            </w:r>
            <w:proofErr w:type="spellEnd"/>
            <w:r w:rsidRPr="00586183">
              <w:rPr>
                <w:sz w:val="20"/>
                <w:szCs w:val="20"/>
              </w:rPr>
              <w:t>"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  <w:lang w:val="uk-UA"/>
              </w:rPr>
            </w:pPr>
            <w:r w:rsidRPr="00915981">
              <w:rPr>
                <w:sz w:val="20"/>
                <w:szCs w:val="20"/>
                <w:lang w:val="uk-UA"/>
              </w:rPr>
              <w:t>Горілка розливна 3 пляшки,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15981">
              <w:rPr>
                <w:sz w:val="20"/>
                <w:szCs w:val="20"/>
                <w:lang w:val="uk-UA"/>
              </w:rPr>
              <w:t>пиво</w:t>
            </w:r>
            <w:r>
              <w:rPr>
                <w:sz w:val="20"/>
                <w:szCs w:val="20"/>
                <w:lang w:val="uk-UA"/>
              </w:rPr>
              <w:t xml:space="preserve">, коньяк. </w:t>
            </w:r>
            <w:r w:rsidRPr="00915981">
              <w:rPr>
                <w:sz w:val="20"/>
                <w:szCs w:val="20"/>
                <w:lang w:val="uk-UA"/>
              </w:rPr>
              <w:t>Сигарети марки "Комплімент" у кількості 10 пачок.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r w:rsidRPr="00915981">
              <w:rPr>
                <w:sz w:val="20"/>
                <w:szCs w:val="2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r w:rsidRPr="00915981">
              <w:rPr>
                <w:sz w:val="20"/>
                <w:szCs w:val="20"/>
              </w:rPr>
              <w:t>21.12.2021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proofErr w:type="spellStart"/>
            <w:r w:rsidRPr="00915981">
              <w:rPr>
                <w:sz w:val="20"/>
                <w:szCs w:val="20"/>
              </w:rPr>
              <w:t>смт</w:t>
            </w:r>
            <w:proofErr w:type="spellEnd"/>
            <w:r w:rsidRPr="00915981">
              <w:rPr>
                <w:sz w:val="20"/>
                <w:szCs w:val="20"/>
              </w:rPr>
              <w:t>.</w:t>
            </w:r>
            <w:r w:rsidRPr="0091598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5981">
              <w:rPr>
                <w:sz w:val="20"/>
                <w:szCs w:val="20"/>
              </w:rPr>
              <w:t>Софіївка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proofErr w:type="spellStart"/>
            <w:r w:rsidRPr="00915981">
              <w:rPr>
                <w:sz w:val="20"/>
                <w:szCs w:val="20"/>
              </w:rPr>
              <w:t>Спалення</w:t>
            </w:r>
            <w:proofErr w:type="spellEnd"/>
            <w:r w:rsidRPr="00915981">
              <w:rPr>
                <w:sz w:val="20"/>
                <w:szCs w:val="20"/>
              </w:rPr>
              <w:t xml:space="preserve">, </w:t>
            </w:r>
            <w:proofErr w:type="spellStart"/>
            <w:r w:rsidRPr="00915981">
              <w:rPr>
                <w:sz w:val="20"/>
                <w:szCs w:val="20"/>
              </w:rPr>
              <w:t>руйнування</w:t>
            </w:r>
            <w:proofErr w:type="spellEnd"/>
            <w:r w:rsidRPr="00915981">
              <w:rPr>
                <w:sz w:val="20"/>
                <w:szCs w:val="20"/>
              </w:rPr>
              <w:t xml:space="preserve">, </w:t>
            </w:r>
            <w:proofErr w:type="spellStart"/>
            <w:r w:rsidRPr="00915981">
              <w:rPr>
                <w:sz w:val="20"/>
                <w:szCs w:val="20"/>
              </w:rPr>
              <w:t>виливання</w:t>
            </w:r>
            <w:proofErr w:type="spellEnd"/>
            <w:r w:rsidRPr="00915981">
              <w:rPr>
                <w:sz w:val="20"/>
                <w:szCs w:val="20"/>
              </w:rPr>
              <w:t>.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5C2690" w:rsidRPr="00882D6F" w:rsidTr="008B7BDD">
        <w:trPr>
          <w:gridAfter w:val="1"/>
          <w:wAfter w:w="7" w:type="dxa"/>
          <w:trHeight w:val="6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915981">
              <w:rPr>
                <w:sz w:val="20"/>
                <w:szCs w:val="20"/>
                <w:lang w:val="uk-UA"/>
              </w:rPr>
              <w:t>обільний телефон "</w:t>
            </w:r>
            <w:proofErr w:type="spellStart"/>
            <w:r w:rsidRPr="00915981">
              <w:rPr>
                <w:sz w:val="20"/>
                <w:szCs w:val="20"/>
              </w:rPr>
              <w:t>Xiaomi</w:t>
            </w:r>
            <w:proofErr w:type="spellEnd"/>
            <w:r w:rsidRPr="0091598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5981">
              <w:rPr>
                <w:sz w:val="20"/>
                <w:szCs w:val="20"/>
              </w:rPr>
              <w:t>Redmi</w:t>
            </w:r>
            <w:proofErr w:type="spellEnd"/>
            <w:r w:rsidRPr="0091598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5981">
              <w:rPr>
                <w:sz w:val="20"/>
                <w:szCs w:val="20"/>
              </w:rPr>
              <w:t>Note</w:t>
            </w:r>
            <w:proofErr w:type="spellEnd"/>
            <w:r w:rsidRPr="00915981">
              <w:rPr>
                <w:sz w:val="20"/>
                <w:szCs w:val="20"/>
                <w:lang w:val="uk-UA"/>
              </w:rPr>
              <w:t xml:space="preserve"> 4"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r w:rsidRPr="00915981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r w:rsidRPr="00915981">
              <w:rPr>
                <w:sz w:val="20"/>
                <w:szCs w:val="20"/>
              </w:rPr>
              <w:t>22.12.2021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r w:rsidRPr="00915981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Кривий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Ріг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  <w:proofErr w:type="spellStart"/>
            <w:r w:rsidRPr="00915981">
              <w:rPr>
                <w:sz w:val="20"/>
                <w:szCs w:val="20"/>
              </w:rPr>
              <w:t>руйнування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0" w:rsidRPr="00915981" w:rsidRDefault="005C2690" w:rsidP="008B7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90" w:rsidRPr="00882D6F" w:rsidRDefault="005C2690" w:rsidP="008B7BDD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B33D43" w:rsidRDefault="00B33D43">
      <w:bookmarkStart w:id="0" w:name="_GoBack"/>
      <w:bookmarkEnd w:id="0"/>
    </w:p>
    <w:sectPr w:rsidR="00B33D43" w:rsidSect="005C269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F5"/>
    <w:rsid w:val="00175FFC"/>
    <w:rsid w:val="002A7945"/>
    <w:rsid w:val="00334168"/>
    <w:rsid w:val="005C2690"/>
    <w:rsid w:val="00B33D43"/>
    <w:rsid w:val="00B83174"/>
    <w:rsid w:val="00E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970F"/>
  <w15:chartTrackingRefBased/>
  <w15:docId w15:val="{1F0CF8D5-5D56-40CB-8732-6BFC873B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2022-01-10T06:53:00Z</dcterms:created>
  <dcterms:modified xsi:type="dcterms:W3CDTF">2022-01-10T06:53:00Z</dcterms:modified>
</cp:coreProperties>
</file>