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BA" w:rsidRDefault="004567BA" w:rsidP="004567BA">
      <w:pPr>
        <w:rPr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204DD8" w:rsidRDefault="004567BA" w:rsidP="004567BA">
      <w:pPr>
        <w:rPr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                                                                                        </w:t>
      </w:r>
    </w:p>
    <w:p w:rsidR="00204DD8" w:rsidRDefault="00204DD8" w:rsidP="004567BA">
      <w:pPr>
        <w:rPr>
          <w:lang w:val="uk-UA" w:eastAsia="uk-UA"/>
        </w:rPr>
      </w:pPr>
    </w:p>
    <w:p w:rsidR="00204DD8" w:rsidRPr="00FA0232" w:rsidRDefault="00204DD8" w:rsidP="004567BA">
      <w:pPr>
        <w:rPr>
          <w:sz w:val="26"/>
          <w:szCs w:val="26"/>
          <w:lang w:val="uk-UA" w:eastAsia="uk-UA"/>
        </w:rPr>
      </w:pPr>
      <w:r w:rsidRPr="00FA0232">
        <w:rPr>
          <w:sz w:val="26"/>
          <w:szCs w:val="26"/>
          <w:lang w:val="uk-UA" w:eastAsia="uk-UA"/>
        </w:rPr>
        <w:t xml:space="preserve">                                                                                      </w:t>
      </w:r>
      <w:r w:rsidR="004365AF" w:rsidRPr="004365AF">
        <w:rPr>
          <w:sz w:val="26"/>
          <w:szCs w:val="26"/>
          <w:lang w:eastAsia="uk-UA"/>
        </w:rPr>
        <w:t xml:space="preserve">   </w:t>
      </w:r>
      <w:r w:rsidRPr="00FA0232">
        <w:rPr>
          <w:sz w:val="26"/>
          <w:szCs w:val="26"/>
          <w:lang w:val="uk-UA" w:eastAsia="uk-UA"/>
        </w:rPr>
        <w:t xml:space="preserve">                           </w:t>
      </w:r>
      <w:r w:rsidR="004567BA" w:rsidRPr="00FA0232">
        <w:rPr>
          <w:sz w:val="26"/>
          <w:szCs w:val="26"/>
          <w:lang w:val="uk-UA" w:eastAsia="uk-UA"/>
        </w:rPr>
        <w:t xml:space="preserve"> </w:t>
      </w:r>
      <w:r w:rsidRPr="00FA0232">
        <w:rPr>
          <w:sz w:val="26"/>
          <w:szCs w:val="26"/>
          <w:lang w:val="uk-UA" w:eastAsia="uk-UA"/>
        </w:rPr>
        <w:t xml:space="preserve">               </w:t>
      </w:r>
    </w:p>
    <w:p w:rsidR="004365AF" w:rsidRPr="004365AF" w:rsidRDefault="00204DD8" w:rsidP="004365AF">
      <w:pPr>
        <w:pStyle w:val="a3"/>
      </w:pPr>
      <w:r w:rsidRPr="00FA0232">
        <w:rPr>
          <w:lang w:val="uk-UA"/>
        </w:rPr>
        <w:t xml:space="preserve">                                                                                                                               </w:t>
      </w:r>
      <w:r w:rsidR="00C347F6">
        <w:rPr>
          <w:lang w:val="uk-UA"/>
        </w:rPr>
        <w:t xml:space="preserve">                         </w:t>
      </w:r>
      <w:r w:rsidR="00A577C3">
        <w:rPr>
          <w:lang w:val="uk-UA"/>
        </w:rPr>
        <w:t xml:space="preserve"> </w:t>
      </w:r>
      <w:r w:rsidR="004365AF" w:rsidRPr="004365AF">
        <w:t xml:space="preserve">                    </w:t>
      </w:r>
    </w:p>
    <w:p w:rsidR="004567BA" w:rsidRPr="009C76A8" w:rsidRDefault="004365AF" w:rsidP="004365A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9C76A8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9C76A8">
        <w:rPr>
          <w:sz w:val="24"/>
          <w:szCs w:val="24"/>
        </w:rPr>
        <w:t xml:space="preserve">           </w:t>
      </w:r>
      <w:r w:rsidR="004567BA" w:rsidRPr="009C76A8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4567BA" w:rsidRPr="009C76A8" w:rsidRDefault="004567BA" w:rsidP="004365A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9C76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</w:p>
    <w:p w:rsidR="004567BA" w:rsidRPr="009C76A8" w:rsidRDefault="00204DD8" w:rsidP="004365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C76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 w:rsidR="004365AF" w:rsidRPr="009C76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4365AF" w:rsidRPr="009C76A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65AF" w:rsidRPr="009C76A8">
        <w:rPr>
          <w:rFonts w:ascii="Times New Roman" w:hAnsi="Times New Roman" w:cs="Times New Roman"/>
          <w:sz w:val="24"/>
          <w:szCs w:val="24"/>
          <w:lang w:val="uk-UA"/>
        </w:rPr>
        <w:t>Наказ</w:t>
      </w:r>
      <w:r w:rsidR="004365AF" w:rsidRPr="009C76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567BA" w:rsidRPr="009C76A8">
        <w:rPr>
          <w:rFonts w:ascii="Times New Roman" w:hAnsi="Times New Roman" w:cs="Times New Roman"/>
          <w:sz w:val="24"/>
          <w:szCs w:val="24"/>
        </w:rPr>
        <w:t>Південно-Східного</w:t>
      </w:r>
      <w:proofErr w:type="spellEnd"/>
      <w:r w:rsidR="004567BA" w:rsidRPr="009C7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7BA" w:rsidRPr="009C76A8" w:rsidRDefault="004567BA" w:rsidP="004365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C76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C347F6" w:rsidRPr="009C7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65AF" w:rsidRPr="009C76A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C76A8"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Pr="009C76A8">
        <w:rPr>
          <w:rFonts w:ascii="Times New Roman" w:hAnsi="Times New Roman" w:cs="Times New Roman"/>
          <w:sz w:val="24"/>
          <w:szCs w:val="24"/>
        </w:rPr>
        <w:t>іжрегіонального</w:t>
      </w:r>
      <w:proofErr w:type="spellEnd"/>
      <w:r w:rsidRPr="009C76A8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</w:t>
      </w:r>
    </w:p>
    <w:p w:rsidR="004567BA" w:rsidRPr="009C76A8" w:rsidRDefault="004567BA" w:rsidP="004365A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9C76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C347F6" w:rsidRPr="009C7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65AF" w:rsidRPr="009C76A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C76A8">
        <w:rPr>
          <w:rFonts w:ascii="Times New Roman" w:hAnsi="Times New Roman" w:cs="Times New Roman"/>
          <w:sz w:val="24"/>
          <w:szCs w:val="24"/>
          <w:lang w:val="uk-UA"/>
        </w:rPr>
        <w:t>Міністерства юстиції  (м. Дніпро)</w:t>
      </w:r>
    </w:p>
    <w:p w:rsidR="004567BA" w:rsidRPr="00F96DDB" w:rsidRDefault="004567BA" w:rsidP="004365AF">
      <w:pPr>
        <w:pStyle w:val="a3"/>
        <w:rPr>
          <w:rFonts w:ascii="Times New Roman" w:hAnsi="Times New Roman" w:cs="Times New Roman"/>
          <w:sz w:val="24"/>
          <w:szCs w:val="24"/>
        </w:rPr>
      </w:pPr>
      <w:r w:rsidRPr="009C76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4365AF" w:rsidRPr="009C76A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4365AF" w:rsidRPr="009C76A8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 w:rsidRPr="00F96DD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365AF" w:rsidRPr="00F96DDB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4365AF" w:rsidRPr="00F96DDB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F96DDB" w:rsidRPr="00F96DDB">
        <w:rPr>
          <w:rFonts w:ascii="Times New Roman" w:hAnsi="Times New Roman" w:cs="Times New Roman"/>
          <w:sz w:val="24"/>
          <w:szCs w:val="24"/>
          <w:lang w:val="uk-UA"/>
        </w:rPr>
        <w:t>01.12.2020 № 888/7</w:t>
      </w:r>
      <w:bookmarkEnd w:id="0"/>
    </w:p>
    <w:p w:rsidR="000713D1" w:rsidRPr="004567BA" w:rsidRDefault="000713D1" w:rsidP="000713D1">
      <w:pPr>
        <w:framePr w:hSpace="180" w:wrap="around" w:vAnchor="page" w:hAnchor="page" w:x="3859" w:y="3398"/>
        <w:widowControl w:val="0"/>
        <w:rPr>
          <w:rFonts w:eastAsia="Arial Unicode MS"/>
          <w:b/>
          <w:color w:val="000000"/>
          <w:sz w:val="26"/>
          <w:szCs w:val="26"/>
          <w:lang w:val="uk-UA" w:eastAsia="uk-UA" w:bidi="uk-UA"/>
        </w:rPr>
      </w:pPr>
      <w:r w:rsidRPr="00D959E6">
        <w:rPr>
          <w:rFonts w:eastAsia="Arial Unicode MS"/>
          <w:b/>
          <w:color w:val="000000"/>
          <w:sz w:val="26"/>
          <w:szCs w:val="26"/>
          <w:lang w:eastAsia="uk-UA" w:bidi="uk-UA"/>
        </w:rPr>
        <w:t xml:space="preserve">      </w:t>
      </w:r>
      <w:r w:rsidRPr="004567BA">
        <w:rPr>
          <w:rFonts w:eastAsia="Arial Unicode MS"/>
          <w:b/>
          <w:color w:val="000000"/>
          <w:sz w:val="26"/>
          <w:szCs w:val="26"/>
          <w:lang w:val="uk-UA" w:eastAsia="uk-UA" w:bidi="uk-UA"/>
        </w:rPr>
        <w:t>ТЕХНОЛОГІЧНА КАРТКА</w:t>
      </w:r>
    </w:p>
    <w:p w:rsidR="004567BA" w:rsidRPr="00FA0232" w:rsidRDefault="004567BA" w:rsidP="009C1969">
      <w:pPr>
        <w:shd w:val="clear" w:color="auto" w:fill="FFFFFF"/>
        <w:jc w:val="center"/>
        <w:rPr>
          <w:bCs/>
          <w:sz w:val="26"/>
          <w:szCs w:val="26"/>
          <w:lang w:val="uk-UA"/>
        </w:rPr>
      </w:pPr>
    </w:p>
    <w:p w:rsidR="004567BA" w:rsidRPr="00FA0232" w:rsidRDefault="004567BA" w:rsidP="009C1969">
      <w:pPr>
        <w:shd w:val="clear" w:color="auto" w:fill="FFFFFF"/>
        <w:jc w:val="center"/>
        <w:rPr>
          <w:bCs/>
          <w:sz w:val="26"/>
          <w:szCs w:val="26"/>
          <w:lang w:val="uk-UA"/>
        </w:rPr>
      </w:pPr>
    </w:p>
    <w:p w:rsidR="00204DD8" w:rsidRPr="00FA0232" w:rsidRDefault="00204DD8" w:rsidP="004567B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 w:eastAsia="uk-UA"/>
        </w:rPr>
      </w:pPr>
    </w:p>
    <w:p w:rsidR="004567BA" w:rsidRPr="009C76A8" w:rsidRDefault="004567BA" w:rsidP="00CA0ABA">
      <w:pPr>
        <w:autoSpaceDE w:val="0"/>
        <w:autoSpaceDN w:val="0"/>
        <w:adjustRightInd w:val="0"/>
        <w:jc w:val="center"/>
        <w:rPr>
          <w:b/>
          <w:bCs/>
          <w:lang w:val="uk-UA" w:eastAsia="en-US"/>
        </w:rPr>
      </w:pPr>
      <w:r w:rsidRPr="009C76A8">
        <w:rPr>
          <w:b/>
          <w:lang w:val="uk-UA" w:eastAsia="uk-UA"/>
        </w:rPr>
        <w:t xml:space="preserve">адміністративної послуги </w:t>
      </w:r>
      <w:r w:rsidRPr="009C76A8">
        <w:rPr>
          <w:b/>
          <w:bCs/>
          <w:lang w:val="uk-UA" w:eastAsia="en-US"/>
        </w:rPr>
        <w:t>з державної реєстрації друкованого засобу масової інформації</w:t>
      </w:r>
    </w:p>
    <w:p w:rsidR="004567BA" w:rsidRPr="009C76A8" w:rsidRDefault="004567BA" w:rsidP="00CA0ABA">
      <w:pPr>
        <w:autoSpaceDE w:val="0"/>
        <w:autoSpaceDN w:val="0"/>
        <w:adjustRightInd w:val="0"/>
        <w:jc w:val="center"/>
        <w:rPr>
          <w:b/>
          <w:bCs/>
          <w:lang w:val="uk-UA" w:eastAsia="en-US"/>
        </w:rPr>
      </w:pPr>
      <w:r w:rsidRPr="009C76A8">
        <w:rPr>
          <w:b/>
          <w:bCs/>
          <w:lang w:val="uk-UA" w:eastAsia="en-US"/>
        </w:rPr>
        <w:t>з місцевою сферою розповсюдження</w:t>
      </w:r>
    </w:p>
    <w:p w:rsidR="004567BA" w:rsidRPr="009C76A8" w:rsidRDefault="004567BA" w:rsidP="004567BA">
      <w:pPr>
        <w:framePr w:hSpace="180" w:wrap="around" w:vAnchor="page" w:hAnchor="margin" w:xAlign="center" w:y="1087"/>
        <w:widowControl w:val="0"/>
        <w:ind w:right="20"/>
        <w:jc w:val="center"/>
        <w:rPr>
          <w:color w:val="000000"/>
          <w:shd w:val="clear" w:color="auto" w:fill="FFFFFF"/>
          <w:lang w:val="uk-UA" w:eastAsia="uk-UA" w:bidi="uk-UA"/>
        </w:rPr>
      </w:pPr>
    </w:p>
    <w:p w:rsidR="00204DD8" w:rsidRPr="009C76A8" w:rsidRDefault="00204DD8" w:rsidP="004567BA">
      <w:pPr>
        <w:widowControl w:val="0"/>
        <w:jc w:val="center"/>
        <w:rPr>
          <w:rFonts w:eastAsia="Arial Unicode MS"/>
          <w:color w:val="000000"/>
          <w:lang w:val="uk-UA" w:eastAsia="uk-UA" w:bidi="uk-UA"/>
        </w:rPr>
      </w:pPr>
    </w:p>
    <w:p w:rsidR="004567BA" w:rsidRPr="009C76A8" w:rsidRDefault="004567BA" w:rsidP="004567BA">
      <w:pPr>
        <w:widowControl w:val="0"/>
        <w:jc w:val="center"/>
        <w:rPr>
          <w:rFonts w:eastAsia="Arial Unicode MS"/>
          <w:color w:val="000000"/>
          <w:lang w:val="uk-UA" w:eastAsia="uk-UA" w:bidi="uk-UA"/>
        </w:rPr>
      </w:pPr>
      <w:r w:rsidRPr="009C76A8">
        <w:rPr>
          <w:rFonts w:eastAsia="Arial Unicode MS"/>
          <w:color w:val="000000"/>
          <w:lang w:val="uk-UA" w:eastAsia="uk-UA" w:bidi="uk-UA"/>
        </w:rPr>
        <w:t xml:space="preserve">Південно-Східне міжрегіональне управління Міністерства юстиції (м. Дніпро) </w:t>
      </w:r>
    </w:p>
    <w:p w:rsidR="004567BA" w:rsidRPr="009C76A8" w:rsidRDefault="004567BA" w:rsidP="004567BA">
      <w:pPr>
        <w:widowControl w:val="0"/>
        <w:ind w:right="20"/>
        <w:jc w:val="center"/>
        <w:rPr>
          <w:color w:val="000000"/>
          <w:shd w:val="clear" w:color="auto" w:fill="FFFFFF"/>
          <w:lang w:val="uk-UA" w:eastAsia="uk-UA" w:bidi="uk-UA"/>
        </w:rPr>
      </w:pPr>
      <w:r w:rsidRPr="009C76A8">
        <w:rPr>
          <w:bCs/>
          <w:lang w:val="uk-UA" w:eastAsia="en-US"/>
        </w:rPr>
        <w:t>у Дніпропетровській області</w:t>
      </w:r>
    </w:p>
    <w:p w:rsidR="009C1969" w:rsidRPr="009C76A8" w:rsidRDefault="009C1969" w:rsidP="000713D1">
      <w:pPr>
        <w:shd w:val="clear" w:color="auto" w:fill="FFFFFF"/>
        <w:rPr>
          <w:bCs/>
          <w:lang w:val="uk-UA"/>
        </w:rPr>
      </w:pPr>
      <w:r w:rsidRPr="009C76A8">
        <w:rPr>
          <w:bCs/>
          <w:lang w:val="uk-UA"/>
        </w:rPr>
        <w:t xml:space="preserve"> </w:t>
      </w:r>
    </w:p>
    <w:tbl>
      <w:tblPr>
        <w:tblW w:w="10633" w:type="dxa"/>
        <w:jc w:val="center"/>
        <w:tblInd w:w="-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253"/>
        <w:gridCol w:w="2626"/>
        <w:gridCol w:w="1555"/>
        <w:gridCol w:w="1560"/>
      </w:tblGrid>
      <w:tr w:rsidR="00761928" w:rsidRPr="009C76A8" w:rsidTr="00FE654E">
        <w:trPr>
          <w:cantSplit/>
          <w:trHeight w:val="836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jc w:val="center"/>
              <w:rPr>
                <w:b/>
                <w:lang w:val="uk-UA" w:eastAsia="ar-SA"/>
              </w:rPr>
            </w:pPr>
            <w:r w:rsidRPr="009C76A8">
              <w:rPr>
                <w:b/>
                <w:lang w:val="uk-UA"/>
              </w:rPr>
              <w:t>№</w:t>
            </w:r>
          </w:p>
          <w:p w:rsidR="00761928" w:rsidRPr="009C76A8" w:rsidRDefault="00761928" w:rsidP="00A12282">
            <w:pPr>
              <w:suppressAutoHyphens/>
              <w:jc w:val="center"/>
              <w:rPr>
                <w:b/>
                <w:lang w:val="uk-UA" w:eastAsia="ar-SA"/>
              </w:rPr>
            </w:pPr>
            <w:r w:rsidRPr="009C76A8">
              <w:rPr>
                <w:b/>
                <w:lang w:val="uk-UA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jc w:val="center"/>
              <w:rPr>
                <w:b/>
                <w:lang w:val="uk-UA" w:eastAsia="ar-SA"/>
              </w:rPr>
            </w:pPr>
            <w:r w:rsidRPr="009C76A8">
              <w:rPr>
                <w:b/>
                <w:lang w:val="uk-UA"/>
              </w:rPr>
              <w:t xml:space="preserve">Етапи опрацювання звернення про надання </w:t>
            </w:r>
            <w:proofErr w:type="spellStart"/>
            <w:r w:rsidRPr="009C76A8">
              <w:rPr>
                <w:b/>
                <w:lang w:val="uk-UA"/>
              </w:rPr>
              <w:t>адмінпослуги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jc w:val="center"/>
              <w:rPr>
                <w:b/>
                <w:lang w:val="uk-UA"/>
              </w:rPr>
            </w:pPr>
            <w:r w:rsidRPr="009C76A8">
              <w:rPr>
                <w:b/>
                <w:lang w:val="uk-UA"/>
              </w:rPr>
              <w:t>Відповідальна</w:t>
            </w:r>
          </w:p>
          <w:p w:rsidR="00761928" w:rsidRPr="009C76A8" w:rsidRDefault="00761928" w:rsidP="00A12282">
            <w:pPr>
              <w:suppressAutoHyphens/>
              <w:jc w:val="center"/>
              <w:rPr>
                <w:b/>
                <w:lang w:val="uk-UA" w:eastAsia="ar-SA"/>
              </w:rPr>
            </w:pPr>
            <w:r w:rsidRPr="009C76A8">
              <w:rPr>
                <w:b/>
                <w:lang w:val="uk-UA"/>
              </w:rPr>
              <w:t>особа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jc w:val="center"/>
              <w:rPr>
                <w:b/>
                <w:lang w:val="uk-UA" w:eastAsia="ar-SA"/>
              </w:rPr>
            </w:pPr>
            <w:r w:rsidRPr="009C76A8">
              <w:rPr>
                <w:b/>
                <w:lang w:val="uk-UA" w:eastAsia="ar-SA"/>
              </w:rPr>
              <w:t xml:space="preserve">Дія, </w:t>
            </w:r>
          </w:p>
          <w:p w:rsidR="00761928" w:rsidRPr="009C76A8" w:rsidRDefault="00761928" w:rsidP="00A12282">
            <w:pPr>
              <w:suppressAutoHyphens/>
              <w:jc w:val="center"/>
              <w:rPr>
                <w:b/>
                <w:lang w:val="uk-UA" w:eastAsia="ar-SA"/>
              </w:rPr>
            </w:pPr>
            <w:r w:rsidRPr="009C76A8">
              <w:rPr>
                <w:b/>
                <w:lang w:val="uk-UA" w:eastAsia="ar-SA"/>
              </w:rPr>
              <w:t>рішення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jc w:val="center"/>
              <w:rPr>
                <w:b/>
                <w:lang w:val="uk-UA" w:eastAsia="ar-SA"/>
              </w:rPr>
            </w:pPr>
            <w:r w:rsidRPr="009C76A8">
              <w:rPr>
                <w:b/>
                <w:lang w:val="uk-UA" w:eastAsia="ar-SA"/>
              </w:rPr>
              <w:t>Строки виконання етапів</w:t>
            </w:r>
          </w:p>
          <w:p w:rsidR="00761928" w:rsidRPr="009C76A8" w:rsidRDefault="00761928" w:rsidP="00A12282">
            <w:pPr>
              <w:suppressAutoHyphens/>
              <w:jc w:val="center"/>
              <w:rPr>
                <w:b/>
                <w:lang w:val="uk-UA" w:eastAsia="ar-SA"/>
              </w:rPr>
            </w:pPr>
            <w:r w:rsidRPr="009C76A8">
              <w:rPr>
                <w:b/>
                <w:lang w:val="uk-UA" w:eastAsia="ar-SA"/>
              </w:rPr>
              <w:t>(дії, рішення)</w:t>
            </w:r>
          </w:p>
        </w:tc>
      </w:tr>
      <w:tr w:rsidR="00761928" w:rsidRPr="009C76A8" w:rsidTr="00FE654E">
        <w:trPr>
          <w:trHeight w:val="227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9C76A8">
              <w:rPr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ind w:right="-23" w:hanging="49"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 xml:space="preserve">Реєстрація документів </w:t>
            </w:r>
            <w:proofErr w:type="spellStart"/>
            <w:r w:rsidRPr="009C76A8">
              <w:rPr>
                <w:lang w:val="uk-UA" w:eastAsia="ar-SA"/>
              </w:rPr>
              <w:t>суб</w:t>
            </w:r>
            <w:proofErr w:type="spellEnd"/>
            <w:r w:rsidRPr="009C76A8">
              <w:rPr>
                <w:lang w:val="en-US" w:eastAsia="ar-SA"/>
              </w:rPr>
              <w:t>’</w:t>
            </w:r>
            <w:proofErr w:type="spellStart"/>
            <w:r w:rsidRPr="009C76A8">
              <w:rPr>
                <w:lang w:val="uk-UA" w:eastAsia="ar-SA"/>
              </w:rPr>
              <w:t>єкта</w:t>
            </w:r>
            <w:proofErr w:type="spellEnd"/>
            <w:r w:rsidRPr="009C76A8">
              <w:rPr>
                <w:lang w:val="uk-UA" w:eastAsia="ar-SA"/>
              </w:rPr>
              <w:t xml:space="preserve"> звернення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9C76A8" w:rsidP="00761928">
            <w:pPr>
              <w:suppressAutoHyphens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>Посадова особа відділу</w:t>
            </w:r>
            <w:r w:rsidRPr="009C76A8">
              <w:rPr>
                <w:b/>
                <w:lang w:val="uk-UA" w:eastAsia="ar-SA"/>
              </w:rPr>
              <w:t xml:space="preserve"> </w:t>
            </w:r>
            <w:r w:rsidRPr="009C76A8">
              <w:rPr>
                <w:rFonts w:eastAsia="Constantia"/>
                <w:bCs/>
                <w:iCs/>
                <w:color w:val="000000"/>
                <w:shd w:val="clear" w:color="auto" w:fill="FFFFFF"/>
                <w:lang w:val="uk-UA" w:eastAsia="uk-UA" w:bidi="uk-UA"/>
              </w:rPr>
              <w:t>організаційної роботи, документування та контролю Південно-Східного міжрегіонального управління Міністерства юстиції (м. Дніпро)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CD1EA1" w:rsidP="00A12282">
            <w:pPr>
              <w:suppressAutoHyphens/>
              <w:jc w:val="center"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jc w:val="center"/>
              <w:rPr>
                <w:lang w:val="uk-UA" w:eastAsia="ar-SA"/>
              </w:rPr>
            </w:pPr>
            <w:r w:rsidRPr="009C76A8">
              <w:rPr>
                <w:lang w:eastAsia="ar-SA"/>
              </w:rPr>
              <w:t xml:space="preserve">Не </w:t>
            </w:r>
            <w:proofErr w:type="spellStart"/>
            <w:proofErr w:type="gramStart"/>
            <w:r w:rsidRPr="009C76A8">
              <w:rPr>
                <w:lang w:eastAsia="ar-SA"/>
              </w:rPr>
              <w:t>п</w:t>
            </w:r>
            <w:proofErr w:type="gramEnd"/>
            <w:r w:rsidRPr="009C76A8">
              <w:rPr>
                <w:lang w:eastAsia="ar-SA"/>
              </w:rPr>
              <w:t>ізніше</w:t>
            </w:r>
            <w:proofErr w:type="spellEnd"/>
            <w:r w:rsidRPr="009C76A8">
              <w:rPr>
                <w:lang w:eastAsia="ar-SA"/>
              </w:rPr>
              <w:t xml:space="preserve"> </w:t>
            </w:r>
            <w:proofErr w:type="spellStart"/>
            <w:r w:rsidRPr="009C76A8">
              <w:rPr>
                <w:lang w:eastAsia="ar-SA"/>
              </w:rPr>
              <w:t>наступного</w:t>
            </w:r>
            <w:proofErr w:type="spellEnd"/>
            <w:r w:rsidRPr="009C76A8">
              <w:rPr>
                <w:lang w:eastAsia="ar-SA"/>
              </w:rPr>
              <w:t xml:space="preserve"> </w:t>
            </w:r>
            <w:proofErr w:type="spellStart"/>
            <w:r w:rsidRPr="009C76A8">
              <w:rPr>
                <w:lang w:eastAsia="ar-SA"/>
              </w:rPr>
              <w:t>робочого</w:t>
            </w:r>
            <w:proofErr w:type="spellEnd"/>
            <w:r w:rsidRPr="009C76A8">
              <w:rPr>
                <w:lang w:eastAsia="ar-SA"/>
              </w:rPr>
              <w:t xml:space="preserve"> дня </w:t>
            </w:r>
            <w:proofErr w:type="spellStart"/>
            <w:r w:rsidRPr="009C76A8">
              <w:rPr>
                <w:lang w:eastAsia="ar-SA"/>
              </w:rPr>
              <w:t>після</w:t>
            </w:r>
            <w:proofErr w:type="spellEnd"/>
            <w:r w:rsidRPr="009C76A8">
              <w:rPr>
                <w:lang w:eastAsia="ar-SA"/>
              </w:rPr>
              <w:t xml:space="preserve"> </w:t>
            </w:r>
            <w:proofErr w:type="spellStart"/>
            <w:r w:rsidRPr="009C76A8">
              <w:rPr>
                <w:lang w:eastAsia="ar-SA"/>
              </w:rPr>
              <w:t>отримання</w:t>
            </w:r>
            <w:proofErr w:type="spellEnd"/>
            <w:r w:rsidRPr="009C76A8">
              <w:rPr>
                <w:lang w:eastAsia="ar-SA"/>
              </w:rPr>
              <w:t xml:space="preserve"> </w:t>
            </w:r>
            <w:proofErr w:type="spellStart"/>
            <w:r w:rsidRPr="009C76A8">
              <w:rPr>
                <w:lang w:eastAsia="ar-SA"/>
              </w:rPr>
              <w:t>документів</w:t>
            </w:r>
            <w:proofErr w:type="spellEnd"/>
          </w:p>
          <w:p w:rsidR="00761928" w:rsidRPr="009C76A8" w:rsidRDefault="00761928" w:rsidP="00A12282">
            <w:pPr>
              <w:suppressAutoHyphens/>
              <w:rPr>
                <w:lang w:val="uk-UA" w:eastAsia="ar-SA"/>
              </w:rPr>
            </w:pPr>
          </w:p>
        </w:tc>
      </w:tr>
      <w:tr w:rsidR="00761928" w:rsidRPr="009C76A8" w:rsidTr="00FE654E">
        <w:trPr>
          <w:trHeight w:val="239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C76A8">
              <w:rPr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>Внесення інформації про надходження документів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28" w:rsidRPr="009C76A8" w:rsidRDefault="009C76A8" w:rsidP="00A12282">
            <w:pPr>
              <w:suppressAutoHyphens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 xml:space="preserve">Посадова особа </w:t>
            </w:r>
            <w:r w:rsidR="00761928" w:rsidRPr="009C76A8">
              <w:rPr>
                <w:lang w:val="uk-UA" w:eastAsia="ar-SA"/>
              </w:rPr>
              <w:t xml:space="preserve">відділу </w:t>
            </w:r>
            <w:r w:rsidR="00761928" w:rsidRPr="009C76A8">
              <w:rPr>
                <w:rStyle w:val="Bodytext211ptNotBoldItalic"/>
                <w:rFonts w:eastAsia="Constantia"/>
                <w:b w:val="0"/>
                <w:i w:val="0"/>
                <w:sz w:val="24"/>
                <w:szCs w:val="24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jc w:val="center"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>В</w:t>
            </w:r>
          </w:p>
          <w:p w:rsidR="00761928" w:rsidRPr="009C76A8" w:rsidRDefault="00761928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761928" w:rsidRPr="009C76A8" w:rsidRDefault="00761928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761928" w:rsidRPr="009C76A8" w:rsidRDefault="00761928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761928" w:rsidRPr="009C76A8" w:rsidRDefault="00761928" w:rsidP="00CD1EA1">
            <w:pPr>
              <w:suppressAutoHyphens/>
              <w:rPr>
                <w:lang w:val="uk-UA" w:eastAsia="ar-SA"/>
              </w:rPr>
            </w:pPr>
          </w:p>
          <w:p w:rsidR="00761928" w:rsidRPr="009C76A8" w:rsidRDefault="00761928" w:rsidP="00A1228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jc w:val="center"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>В день надходження документів</w:t>
            </w:r>
          </w:p>
          <w:p w:rsidR="00761928" w:rsidRPr="009C76A8" w:rsidRDefault="00761928" w:rsidP="00A12282">
            <w:pPr>
              <w:suppressAutoHyphens/>
              <w:jc w:val="center"/>
              <w:rPr>
                <w:b/>
                <w:lang w:val="uk-UA" w:eastAsia="ar-SA"/>
              </w:rPr>
            </w:pPr>
          </w:p>
          <w:p w:rsidR="00761928" w:rsidRPr="009C76A8" w:rsidRDefault="00761928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761928" w:rsidRPr="009C76A8" w:rsidRDefault="00761928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761928" w:rsidRPr="009C76A8" w:rsidRDefault="00761928" w:rsidP="00FE654E">
            <w:pPr>
              <w:suppressAutoHyphens/>
              <w:rPr>
                <w:lang w:val="uk-UA" w:eastAsia="ar-SA"/>
              </w:rPr>
            </w:pPr>
          </w:p>
        </w:tc>
      </w:tr>
      <w:tr w:rsidR="00A87EEF" w:rsidRPr="00277449" w:rsidTr="00FE654E">
        <w:trPr>
          <w:trHeight w:val="2597"/>
          <w:jc w:val="center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C76A8">
              <w:rPr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 xml:space="preserve">Проведення правової експертизи документів, </w:t>
            </w:r>
          </w:p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>прийняття рішення про державну реєстрацію та підписання свідоцтва про реєстрацію, прийняття рішення про зупинення строку розгляду заяви або відмову у реєстрації</w:t>
            </w:r>
          </w:p>
        </w:tc>
        <w:tc>
          <w:tcPr>
            <w:tcW w:w="2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 xml:space="preserve">Посадова особа відділу </w:t>
            </w:r>
            <w:r w:rsidRPr="009C76A8">
              <w:rPr>
                <w:rStyle w:val="Bodytext211ptNotBoldItalic"/>
                <w:rFonts w:eastAsia="Constantia"/>
                <w:b w:val="0"/>
                <w:i w:val="0"/>
                <w:sz w:val="24"/>
                <w:szCs w:val="24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В</w:t>
            </w: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815F1">
            <w:pPr>
              <w:suppressAutoHyphens/>
              <w:jc w:val="center"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>Протягом      місяця</w:t>
            </w:r>
          </w:p>
          <w:p w:rsidR="00A87EEF" w:rsidRPr="009C76A8" w:rsidRDefault="00A87EEF" w:rsidP="00A12282">
            <w:pPr>
              <w:suppressAutoHyphens/>
              <w:jc w:val="center"/>
              <w:rPr>
                <w:b/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A87EEF" w:rsidRPr="009C76A8" w:rsidTr="00FE654E">
        <w:trPr>
          <w:trHeight w:val="969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C76A8">
              <w:rPr>
                <w:lang w:val="uk-UA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b/>
                <w:lang w:val="uk-UA" w:eastAsia="ar-SA"/>
              </w:rPr>
            </w:pPr>
            <w:r w:rsidRPr="009C76A8">
              <w:rPr>
                <w:b/>
                <w:lang w:val="uk-UA" w:eastAsia="ar-SA"/>
              </w:rPr>
              <w:t xml:space="preserve">У разі прийняття рішення про державну реєстрацію </w:t>
            </w: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A87EEF" w:rsidRPr="00F96DDB" w:rsidTr="00FE654E">
        <w:trPr>
          <w:trHeight w:val="27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 xml:space="preserve">Вносить відомості до Державного реєстру друкованих засобів масової інформації та інформаційних агентств як суб’єктів інформаційної діяльності, </w:t>
            </w:r>
            <w:r w:rsidRPr="009C76A8">
              <w:rPr>
                <w:lang w:val="uk-UA" w:eastAsia="ar-SA"/>
              </w:rPr>
              <w:lastRenderedPageBreak/>
              <w:t>оформлює свідоцтво, направляє повідомлення про державну реєстрацію</w:t>
            </w: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</w:p>
        </w:tc>
      </w:tr>
      <w:tr w:rsidR="00A87EEF" w:rsidRPr="009C76A8" w:rsidTr="00FE654E">
        <w:trPr>
          <w:trHeight w:val="27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C76A8">
              <w:rPr>
                <w:lang w:val="uk-UA"/>
              </w:rPr>
              <w:lastRenderedPageBreak/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b/>
                <w:lang w:val="uk-UA" w:eastAsia="ar-SA"/>
              </w:rPr>
            </w:pPr>
            <w:r w:rsidRPr="009C76A8">
              <w:rPr>
                <w:b/>
                <w:lang w:val="uk-UA" w:eastAsia="ar-SA"/>
              </w:rPr>
              <w:t>У разі відмови у державній реєстрації друкованого засобу масової інформації</w:t>
            </w: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</w:p>
        </w:tc>
      </w:tr>
      <w:tr w:rsidR="00A87EEF" w:rsidRPr="00F96DDB" w:rsidTr="00FE654E">
        <w:trPr>
          <w:trHeight w:val="27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ind w:right="-23" w:hanging="49"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 xml:space="preserve">Вносить відомості до Державного реєстру друкованих засобів масової інформації та інформаційних агентств як суб’єктів інформаційної діяльності, направляє повідомлення про відмову у державній реєстрації </w:t>
            </w: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</w:p>
        </w:tc>
      </w:tr>
      <w:tr w:rsidR="00A87EEF" w:rsidRPr="009C76A8" w:rsidTr="00FE654E">
        <w:trPr>
          <w:trHeight w:val="27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C76A8">
              <w:rPr>
                <w:lang w:val="uk-UA"/>
              </w:rP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ind w:right="-23" w:hanging="49"/>
              <w:rPr>
                <w:b/>
                <w:lang w:val="uk-UA" w:eastAsia="ar-SA"/>
              </w:rPr>
            </w:pPr>
            <w:r w:rsidRPr="009C76A8">
              <w:rPr>
                <w:b/>
                <w:lang w:val="uk-UA" w:eastAsia="ar-SA"/>
              </w:rPr>
              <w:t>У разі зупинення строку розгляду заяви про державну реєстрацію друкованого засобу масової інформації</w:t>
            </w: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</w:p>
        </w:tc>
      </w:tr>
      <w:tr w:rsidR="00A87EEF" w:rsidRPr="00F96DDB" w:rsidTr="00FE654E">
        <w:trPr>
          <w:trHeight w:val="27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ind w:right="-23" w:hanging="49"/>
              <w:rPr>
                <w:b/>
                <w:lang w:val="uk-UA" w:eastAsia="ar-SA"/>
              </w:rPr>
            </w:pPr>
            <w:r w:rsidRPr="009C76A8">
              <w:rPr>
                <w:lang w:val="uk-UA" w:eastAsia="ar-SA"/>
              </w:rPr>
              <w:t>Вносить відомості до Державного реєстру друкованих засобів масової інформації та інформаційних агентств як суб’єктів інформаційної діяльності, направляє повідомлення про зупинення строку розгляду заяви про державну реєстрацію друкованого засобу масової інформації</w:t>
            </w: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EF" w:rsidRPr="009C76A8" w:rsidRDefault="00A87EEF" w:rsidP="00A12282">
            <w:pPr>
              <w:suppressAutoHyphens/>
              <w:rPr>
                <w:lang w:val="uk-UA" w:eastAsia="ar-SA"/>
              </w:rPr>
            </w:pPr>
          </w:p>
        </w:tc>
      </w:tr>
      <w:tr w:rsidR="00761928" w:rsidRPr="009C76A8" w:rsidTr="00FE654E">
        <w:trPr>
          <w:trHeight w:val="27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C76A8">
              <w:rPr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 xml:space="preserve">Видача свідоцтва про </w:t>
            </w:r>
            <w:r w:rsidRPr="009C76A8">
              <w:rPr>
                <w:bCs/>
                <w:lang w:val="uk-UA" w:eastAsia="ar-SA"/>
              </w:rPr>
              <w:t>державну реєстрацію друкованого засобу масової інформації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9C76A8" w:rsidP="00A12282">
            <w:pPr>
              <w:suppressAutoHyphens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 xml:space="preserve">Посадова особа </w:t>
            </w:r>
            <w:r w:rsidR="00761928" w:rsidRPr="009C76A8">
              <w:rPr>
                <w:lang w:val="uk-UA" w:eastAsia="ar-SA"/>
              </w:rPr>
              <w:t xml:space="preserve">відділу </w:t>
            </w:r>
            <w:r w:rsidR="00761928" w:rsidRPr="009C76A8">
              <w:rPr>
                <w:rStyle w:val="Bodytext211ptNotBoldItalic"/>
                <w:rFonts w:eastAsia="Constantia"/>
                <w:b w:val="0"/>
                <w:i w:val="0"/>
                <w:sz w:val="24"/>
                <w:szCs w:val="24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0C03DE" w:rsidP="00A12282">
            <w:pPr>
              <w:suppressAutoHyphens/>
              <w:jc w:val="center"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rPr>
                <w:lang w:val="uk-UA"/>
              </w:rPr>
            </w:pPr>
            <w:r w:rsidRPr="009C76A8">
              <w:rPr>
                <w:lang w:val="uk-UA" w:eastAsia="ar-SA"/>
              </w:rPr>
              <w:t xml:space="preserve">Наступного дня після прийняття відповідного рішення та  отримання платіжного документа </w:t>
            </w:r>
          </w:p>
        </w:tc>
      </w:tr>
      <w:tr w:rsidR="00761928" w:rsidRPr="009C76A8" w:rsidTr="00FE654E">
        <w:trPr>
          <w:trHeight w:val="27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761928" w:rsidP="00A12282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C76A8">
              <w:rPr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0C03DE" w:rsidP="00A12282">
            <w:pPr>
              <w:suppressAutoHyphens/>
              <w:ind w:right="-23" w:hanging="49"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>Внесення відомостей про видачу свідоцтва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9C76A8" w:rsidP="00A12282">
            <w:pPr>
              <w:suppressAutoHyphens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 xml:space="preserve">Посадова особа </w:t>
            </w:r>
            <w:r w:rsidR="000C03DE" w:rsidRPr="009C76A8">
              <w:rPr>
                <w:lang w:val="uk-UA" w:eastAsia="ar-SA"/>
              </w:rPr>
              <w:t xml:space="preserve">відділу </w:t>
            </w:r>
            <w:r w:rsidR="000C03DE" w:rsidRPr="009C76A8">
              <w:rPr>
                <w:rStyle w:val="Bodytext211ptNotBoldItalic"/>
                <w:rFonts w:eastAsia="Constantia"/>
                <w:b w:val="0"/>
                <w:i w:val="0"/>
                <w:sz w:val="24"/>
                <w:szCs w:val="24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9C76A8" w:rsidP="00A12282">
            <w:pPr>
              <w:suppressAutoHyphens/>
              <w:jc w:val="center"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9C76A8" w:rsidRDefault="000C03DE" w:rsidP="00A12282">
            <w:pPr>
              <w:suppressAutoHyphens/>
              <w:rPr>
                <w:lang w:val="uk-UA" w:eastAsia="ar-SA"/>
              </w:rPr>
            </w:pPr>
            <w:r w:rsidRPr="009C76A8">
              <w:rPr>
                <w:lang w:val="uk-UA" w:eastAsia="ar-SA"/>
              </w:rPr>
              <w:t>Протягом 3 робочих днів з дня видачі свідоцтва</w:t>
            </w:r>
          </w:p>
        </w:tc>
      </w:tr>
    </w:tbl>
    <w:p w:rsidR="000C03DE" w:rsidRDefault="000C03DE" w:rsidP="000C03DE">
      <w:pPr>
        <w:rPr>
          <w:sz w:val="20"/>
          <w:szCs w:val="20"/>
          <w:lang w:val="uk-UA"/>
        </w:rPr>
      </w:pPr>
      <w:r>
        <w:rPr>
          <w:lang w:val="uk-UA"/>
        </w:rPr>
        <w:t>*</w:t>
      </w:r>
      <w:r w:rsidRPr="00D959E6">
        <w:rPr>
          <w:sz w:val="20"/>
          <w:szCs w:val="20"/>
          <w:lang w:val="uk-UA"/>
        </w:rPr>
        <w:t>Умовні позначки: В-виконує.</w:t>
      </w:r>
    </w:p>
    <w:p w:rsidR="00D959E6" w:rsidRDefault="00D959E6" w:rsidP="00D959E6">
      <w:pPr>
        <w:rPr>
          <w:lang w:val="uk-UA"/>
        </w:rPr>
      </w:pPr>
      <w:r>
        <w:rPr>
          <w:lang w:val="uk-UA"/>
        </w:rPr>
        <w:t xml:space="preserve">Результат надання адміністративної послуги може бути оскаржений у термін встановлений </w:t>
      </w:r>
    </w:p>
    <w:p w:rsidR="00D959E6" w:rsidRPr="006A05C2" w:rsidRDefault="00D959E6" w:rsidP="00D959E6">
      <w:pPr>
        <w:rPr>
          <w:lang w:val="uk-UA"/>
        </w:rPr>
      </w:pPr>
      <w:r>
        <w:rPr>
          <w:lang w:val="uk-UA"/>
        </w:rPr>
        <w:t>ст. 122 Кодексу адміністративного  судочинства України.</w:t>
      </w:r>
    </w:p>
    <w:p w:rsidR="00D959E6" w:rsidRDefault="00D959E6" w:rsidP="000C03DE">
      <w:pPr>
        <w:rPr>
          <w:lang w:val="uk-UA"/>
        </w:rPr>
      </w:pPr>
    </w:p>
    <w:p w:rsidR="00D959E6" w:rsidRPr="0074526B" w:rsidRDefault="00D959E6" w:rsidP="000C03DE">
      <w:pPr>
        <w:rPr>
          <w:lang w:val="uk-UA"/>
        </w:rPr>
      </w:pPr>
    </w:p>
    <w:p w:rsidR="006232E5" w:rsidRPr="009C1969" w:rsidRDefault="006232E5">
      <w:pPr>
        <w:rPr>
          <w:lang w:val="uk-UA"/>
        </w:rPr>
      </w:pPr>
    </w:p>
    <w:sectPr w:rsidR="006232E5" w:rsidRPr="009C1969" w:rsidSect="00D959E6">
      <w:headerReference w:type="default" r:id="rId8"/>
      <w:pgSz w:w="11906" w:h="16838"/>
      <w:pgMar w:top="0" w:right="424" w:bottom="142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E3" w:rsidRDefault="009400E3" w:rsidP="001461EE">
      <w:r>
        <w:separator/>
      </w:r>
    </w:p>
  </w:endnote>
  <w:endnote w:type="continuationSeparator" w:id="0">
    <w:p w:rsidR="009400E3" w:rsidRDefault="009400E3" w:rsidP="0014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E3" w:rsidRDefault="009400E3" w:rsidP="001461EE">
      <w:r>
        <w:separator/>
      </w:r>
    </w:p>
  </w:footnote>
  <w:footnote w:type="continuationSeparator" w:id="0">
    <w:p w:rsidR="009400E3" w:rsidRDefault="009400E3" w:rsidP="00146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679860"/>
      <w:docPartObj>
        <w:docPartGallery w:val="Page Numbers (Top of Page)"/>
        <w:docPartUnique/>
      </w:docPartObj>
    </w:sdtPr>
    <w:sdtEndPr/>
    <w:sdtContent>
      <w:p w:rsidR="00C7799A" w:rsidRDefault="00C779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DB">
          <w:rPr>
            <w:noProof/>
          </w:rPr>
          <w:t>2</w:t>
        </w:r>
        <w:r>
          <w:fldChar w:fldCharType="end"/>
        </w:r>
      </w:p>
    </w:sdtContent>
  </w:sdt>
  <w:p w:rsidR="001461EE" w:rsidRDefault="001461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B6"/>
    <w:rsid w:val="000713D1"/>
    <w:rsid w:val="000C03DE"/>
    <w:rsid w:val="001461EE"/>
    <w:rsid w:val="00204DD8"/>
    <w:rsid w:val="00277449"/>
    <w:rsid w:val="002E20E6"/>
    <w:rsid w:val="004365AF"/>
    <w:rsid w:val="00442C48"/>
    <w:rsid w:val="004567BA"/>
    <w:rsid w:val="00493A05"/>
    <w:rsid w:val="006232E5"/>
    <w:rsid w:val="006A4AD0"/>
    <w:rsid w:val="00761928"/>
    <w:rsid w:val="0081370E"/>
    <w:rsid w:val="008D1EDB"/>
    <w:rsid w:val="009400E3"/>
    <w:rsid w:val="009C1969"/>
    <w:rsid w:val="009C76A8"/>
    <w:rsid w:val="00A577C3"/>
    <w:rsid w:val="00A815F1"/>
    <w:rsid w:val="00A87EEF"/>
    <w:rsid w:val="00C00F03"/>
    <w:rsid w:val="00C347F6"/>
    <w:rsid w:val="00C7799A"/>
    <w:rsid w:val="00C90DA5"/>
    <w:rsid w:val="00CA0ABA"/>
    <w:rsid w:val="00CB17B6"/>
    <w:rsid w:val="00CD1EA1"/>
    <w:rsid w:val="00CE29DC"/>
    <w:rsid w:val="00D959E6"/>
    <w:rsid w:val="00E56089"/>
    <w:rsid w:val="00F23401"/>
    <w:rsid w:val="00F556BB"/>
    <w:rsid w:val="00F96DDB"/>
    <w:rsid w:val="00FA0232"/>
    <w:rsid w:val="00FB714B"/>
    <w:rsid w:val="00FE654E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969"/>
    <w:pPr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Bodytext211ptNotBoldItalic">
    <w:name w:val="Body text (2) + 11 pt;Not Bold;Italic"/>
    <w:rsid w:val="00442C4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Bodytext211ptNotBold">
    <w:name w:val="Body text (2) + 11 pt;Not Bold"/>
    <w:rsid w:val="00442C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styleId="a4">
    <w:name w:val="header"/>
    <w:basedOn w:val="a"/>
    <w:link w:val="a5"/>
    <w:uiPriority w:val="99"/>
    <w:unhideWhenUsed/>
    <w:rsid w:val="001461E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61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1461E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1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347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47F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969"/>
    <w:pPr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Bodytext211ptNotBoldItalic">
    <w:name w:val="Body text (2) + 11 pt;Not Bold;Italic"/>
    <w:rsid w:val="00442C4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Bodytext211ptNotBold">
    <w:name w:val="Body text (2) + 11 pt;Not Bold"/>
    <w:rsid w:val="00442C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styleId="a4">
    <w:name w:val="header"/>
    <w:basedOn w:val="a"/>
    <w:link w:val="a5"/>
    <w:uiPriority w:val="99"/>
    <w:unhideWhenUsed/>
    <w:rsid w:val="001461E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61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1461E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1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347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47F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621A-CBD8-4924-81AB-2F495699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2896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30</cp:revision>
  <cp:lastPrinted>2020-12-01T08:29:00Z</cp:lastPrinted>
  <dcterms:created xsi:type="dcterms:W3CDTF">2020-11-30T12:02:00Z</dcterms:created>
  <dcterms:modified xsi:type="dcterms:W3CDTF">2020-12-01T13:48:00Z</dcterms:modified>
</cp:coreProperties>
</file>