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4E" w:rsidRDefault="0001054E" w:rsidP="0001054E">
      <w:pPr>
        <w:ind w:left="5812"/>
        <w:jc w:val="left"/>
        <w:rPr>
          <w:sz w:val="24"/>
          <w:szCs w:val="24"/>
          <w:lang w:eastAsia="uk-UA"/>
        </w:rPr>
      </w:pPr>
      <w:r>
        <w:rPr>
          <w:sz w:val="24"/>
          <w:szCs w:val="24"/>
          <w:lang w:eastAsia="uk-UA"/>
        </w:rPr>
        <w:t>ЗАТВЕРДЖЕНО</w:t>
      </w:r>
    </w:p>
    <w:p w:rsidR="0001054E" w:rsidRDefault="0001054E" w:rsidP="0001054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1054E" w:rsidRDefault="0001054E" w:rsidP="0001054E">
      <w:pPr>
        <w:ind w:left="5812"/>
        <w:jc w:val="left"/>
        <w:rPr>
          <w:sz w:val="24"/>
          <w:szCs w:val="24"/>
          <w:lang w:eastAsia="uk-UA"/>
        </w:rPr>
      </w:pPr>
      <w:r>
        <w:rPr>
          <w:sz w:val="24"/>
          <w:szCs w:val="24"/>
          <w:lang w:eastAsia="uk-UA"/>
        </w:rPr>
        <w:t>від 20.05.2020 №33</w:t>
      </w:r>
      <w:r w:rsidR="00F0749D">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227AA1" w:rsidRPr="002B3CBF" w:rsidRDefault="00227AA1" w:rsidP="00227AA1">
      <w:pPr>
        <w:tabs>
          <w:tab w:val="left" w:pos="3969"/>
        </w:tabs>
        <w:jc w:val="center"/>
        <w:rPr>
          <w:b/>
          <w:sz w:val="24"/>
          <w:szCs w:val="24"/>
          <w:lang w:eastAsia="uk-UA"/>
        </w:rPr>
      </w:pPr>
      <w:r w:rsidRPr="00B5507B">
        <w:rPr>
          <w:b/>
          <w:sz w:val="24"/>
          <w:szCs w:val="24"/>
          <w:lang w:eastAsia="uk-UA"/>
        </w:rPr>
        <w:t xml:space="preserve">адміністративної послуги з </w:t>
      </w:r>
      <w:bookmarkStart w:id="0" w:name="n12"/>
      <w:bookmarkEnd w:id="0"/>
      <w:r w:rsidRPr="00B5507B">
        <w:rPr>
          <w:b/>
          <w:sz w:val="24"/>
          <w:szCs w:val="24"/>
          <w:lang w:eastAsia="uk-UA"/>
        </w:rPr>
        <w:t>державної реєстрації рішення про відміну рішення про припинення творчої спілки, територіального осередку творчої спілки</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1" w:name="n28"/>
            <w:bookmarkEnd w:id="1"/>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sz w:val="24"/>
                <w:szCs w:val="24"/>
                <w:lang w:eastAsia="uk-UA"/>
              </w:rPr>
              <w:t xml:space="preserve"> </w:t>
            </w:r>
            <w:r w:rsidR="00A05C57" w:rsidRPr="0063508D">
              <w:rPr>
                <w:color w:val="000000"/>
                <w:sz w:val="24"/>
                <w:szCs w:val="24"/>
                <w:shd w:val="clear" w:color="auto" w:fill="FFFFFF"/>
              </w:rPr>
              <w:t>суб’єкта надання адміністративної послуги</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0F4C9F" w:rsidRDefault="00CE01C9" w:rsidP="00B54B6A">
            <w:pPr>
              <w:pStyle w:val="a3"/>
              <w:numPr>
                <w:ilvl w:val="0"/>
                <w:numId w:val="4"/>
              </w:numPr>
              <w:tabs>
                <w:tab w:val="left" w:pos="284"/>
              </w:tabs>
              <w:ind w:left="0" w:firstLine="0"/>
              <w:contextualSpacing w:val="0"/>
              <w:jc w:val="left"/>
              <w:rPr>
                <w:sz w:val="24"/>
                <w:szCs w:val="24"/>
                <w:lang w:eastAsia="uk-UA"/>
              </w:rPr>
            </w:pPr>
            <w:r w:rsidRPr="000F4C9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CE01C9" w:rsidP="009177AA">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9177AA">
            <w:pPr>
              <w:pStyle w:val="ae"/>
              <w:rPr>
                <w:sz w:val="24"/>
                <w:szCs w:val="24"/>
              </w:rPr>
            </w:pPr>
          </w:p>
          <w:p w:rsidR="00CE01C9" w:rsidRPr="000F4C9F" w:rsidRDefault="00CE01C9" w:rsidP="009177AA">
            <w:pPr>
              <w:pStyle w:val="ae"/>
              <w:rPr>
                <w:sz w:val="24"/>
                <w:szCs w:val="24"/>
              </w:rPr>
            </w:pPr>
            <w:r w:rsidRPr="000F4C9F">
              <w:rPr>
                <w:sz w:val="24"/>
                <w:szCs w:val="24"/>
              </w:rPr>
              <w:t>Уповноважена особа фронт-офісу</w:t>
            </w:r>
            <w:r w:rsidR="009177AA" w:rsidRPr="000F4C9F">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0F4C9F" w:rsidRDefault="00CE01C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0F4C9F" w:rsidRDefault="00CE01C9" w:rsidP="006D05E0">
            <w:pPr>
              <w:rPr>
                <w:bCs/>
                <w:sz w:val="24"/>
                <w:szCs w:val="24"/>
              </w:rPr>
            </w:pPr>
          </w:p>
          <w:p w:rsidR="00CE01C9" w:rsidRPr="000F4C9F" w:rsidRDefault="00CE01C9" w:rsidP="006D05E0">
            <w:pPr>
              <w:rPr>
                <w:bCs/>
                <w:sz w:val="24"/>
                <w:szCs w:val="24"/>
              </w:rPr>
            </w:pPr>
            <w:r w:rsidRPr="000F4C9F">
              <w:rPr>
                <w:sz w:val="24"/>
                <w:szCs w:val="24"/>
              </w:rPr>
              <w:t>Фронт-офіс</w:t>
            </w:r>
            <w:r w:rsidR="009177AA" w:rsidRPr="000F4C9F">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 xml:space="preserve">В день надходження </w:t>
            </w:r>
            <w:r w:rsidRPr="000F4C9F">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B54B6A">
            <w:pPr>
              <w:spacing w:before="100" w:beforeAutospacing="1" w:after="100" w:afterAutospacing="1"/>
              <w:jc w:val="left"/>
              <w:rPr>
                <w:sz w:val="24"/>
                <w:szCs w:val="24"/>
                <w:lang w:eastAsia="uk-UA"/>
              </w:rPr>
            </w:pPr>
            <w:r w:rsidRPr="000F4C9F">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eastAsia="uk-UA"/>
              </w:rPr>
            </w:pPr>
            <w:r w:rsidRPr="000F4C9F">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F4C9F">
              <w:rPr>
                <w:sz w:val="24"/>
                <w:szCs w:val="24"/>
                <w:lang w:val="ru-RU" w:eastAsia="uk-UA"/>
              </w:rPr>
              <w:t>’</w:t>
            </w:r>
            <w:r w:rsidRPr="000F4C9F">
              <w:rPr>
                <w:sz w:val="24"/>
                <w:szCs w:val="24"/>
                <w:lang w:eastAsia="uk-UA"/>
              </w:rPr>
              <w:t>єкту надання адміністративної послуги</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B54B6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9177AA" w:rsidP="00B54B6A">
            <w:pPr>
              <w:spacing w:before="100" w:beforeAutospacing="1" w:after="100" w:afterAutospacing="1"/>
              <w:jc w:val="left"/>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9177AA" w:rsidP="00BD0369">
            <w:pPr>
              <w:spacing w:before="100" w:beforeAutospacing="1" w:after="100" w:afterAutospacing="1"/>
              <w:jc w:val="left"/>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left"/>
              <w:rPr>
                <w:sz w:val="24"/>
                <w:szCs w:val="24"/>
                <w:lang w:eastAsia="uk-UA"/>
              </w:rPr>
            </w:pPr>
            <w:r w:rsidRPr="00227AA1">
              <w:rPr>
                <w:sz w:val="24"/>
                <w:szCs w:val="24"/>
                <w:lang w:eastAsia="uk-UA"/>
              </w:rPr>
              <w:t>6. Перевірка</w:t>
            </w:r>
            <w:r w:rsidRPr="00227AA1">
              <w:rPr>
                <w:sz w:val="24"/>
                <w:szCs w:val="24"/>
              </w:rPr>
              <w:t xml:space="preserve"> </w:t>
            </w:r>
            <w:r w:rsidRPr="00227AA1">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pStyle w:val="ae"/>
              <w:rPr>
                <w:sz w:val="24"/>
                <w:szCs w:val="24"/>
              </w:rPr>
            </w:pPr>
            <w:r w:rsidRPr="00227AA1">
              <w:rPr>
                <w:iCs/>
                <w:sz w:val="24"/>
                <w:szCs w:val="24"/>
                <w:lang w:eastAsia="uk-UA"/>
              </w:rPr>
              <w:t xml:space="preserve">Уповноважена особа суб’єкта надання адміністративної послуги – посадова особа </w:t>
            </w:r>
            <w:r w:rsidRPr="00227AA1">
              <w:rPr>
                <w:sz w:val="24"/>
                <w:szCs w:val="24"/>
              </w:rPr>
              <w:t xml:space="preserve">Південно-Східного міжрегіонального управління </w:t>
            </w:r>
            <w:r w:rsidRPr="00227AA1">
              <w:rPr>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227AA1" w:rsidRDefault="009177AA" w:rsidP="006D05E0">
            <w:pPr>
              <w:rPr>
                <w:bCs/>
                <w:sz w:val="24"/>
                <w:szCs w:val="24"/>
              </w:rPr>
            </w:pPr>
            <w:r w:rsidRPr="00227AA1">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227AA1">
              <w:rPr>
                <w:bCs/>
                <w:sz w:val="24"/>
                <w:szCs w:val="24"/>
              </w:rPr>
              <w:lastRenderedPageBreak/>
              <w:t xml:space="preserve">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227AA1" w:rsidRDefault="009177AA" w:rsidP="005F5462">
            <w:pPr>
              <w:spacing w:before="100" w:beforeAutospacing="1" w:after="100" w:afterAutospacing="1"/>
              <w:jc w:val="center"/>
              <w:rPr>
                <w:sz w:val="24"/>
                <w:szCs w:val="24"/>
                <w:lang w:eastAsia="uk-UA"/>
              </w:rPr>
            </w:pPr>
            <w:r w:rsidRPr="00227AA1">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227AA1" w:rsidRDefault="00227AA1" w:rsidP="00227AA1">
            <w:pPr>
              <w:ind w:firstLine="217"/>
              <w:jc w:val="left"/>
              <w:rPr>
                <w:sz w:val="24"/>
                <w:szCs w:val="24"/>
                <w:lang w:eastAsia="uk-UA"/>
              </w:rPr>
            </w:pPr>
            <w:r w:rsidRPr="00227AA1">
              <w:rPr>
                <w:sz w:val="24"/>
                <w:szCs w:val="24"/>
                <w:lang w:eastAsia="uk-UA"/>
              </w:rPr>
              <w:t>Не пізніше 30 робочих днів з дати подання документів для державної реєстрації</w:t>
            </w:r>
            <w:r w:rsidR="000F4C9F" w:rsidRPr="00227AA1">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227AA1" w:rsidP="005F5462">
            <w:pPr>
              <w:spacing w:before="100" w:beforeAutospacing="1" w:after="100" w:afterAutospacing="1"/>
              <w:jc w:val="center"/>
              <w:rPr>
                <w:sz w:val="24"/>
                <w:szCs w:val="24"/>
                <w:lang w:eastAsia="uk-UA"/>
              </w:rPr>
            </w:pPr>
            <w:r>
              <w:rPr>
                <w:sz w:val="24"/>
                <w:szCs w:val="24"/>
                <w:lang w:eastAsia="uk-UA"/>
              </w:rPr>
              <w:t>Н</w:t>
            </w:r>
            <w:r w:rsidRPr="00B5507B">
              <w:rPr>
                <w:sz w:val="24"/>
                <w:szCs w:val="24"/>
                <w:lang w:eastAsia="uk-UA"/>
              </w:rPr>
              <w:t>е пізніше 30 робочих днів з дати подання доку</w:t>
            </w:r>
            <w:r>
              <w:rPr>
                <w:sz w:val="24"/>
                <w:szCs w:val="24"/>
                <w:lang w:eastAsia="uk-UA"/>
              </w:rPr>
              <w:t>ментів для державної реєстрації</w:t>
            </w:r>
            <w:r w:rsidRPr="000F4C9F">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3B7AFA" w:rsidRPr="000F4C9F">
              <w:rPr>
                <w:b/>
                <w:bCs/>
                <w:i/>
                <w:iCs/>
                <w:sz w:val="24"/>
                <w:szCs w:val="24"/>
                <w:lang w:eastAsia="uk-UA"/>
              </w:rPr>
              <w:t xml:space="preserve"> </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зупинення розгляду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rPr>
                <w:sz w:val="24"/>
                <w:szCs w:val="24"/>
                <w:lang w:eastAsia="uk-UA"/>
              </w:rPr>
            </w:pPr>
            <w:r w:rsidRPr="000F4C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w:t>
            </w:r>
            <w:r w:rsidRPr="000F4C9F">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center"/>
              <w:rPr>
                <w:sz w:val="24"/>
                <w:szCs w:val="24"/>
                <w:lang w:eastAsia="uk-UA"/>
              </w:rPr>
            </w:pPr>
            <w:r w:rsidRPr="000F4C9F">
              <w:rPr>
                <w:sz w:val="24"/>
                <w:szCs w:val="24"/>
                <w:lang w:val="ru-RU" w:eastAsia="uk-UA"/>
              </w:rPr>
              <w:t xml:space="preserve">Не пізніше наступного робочого дня </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left"/>
              <w:rPr>
                <w:sz w:val="24"/>
                <w:szCs w:val="24"/>
              </w:rPr>
            </w:pPr>
            <w:r w:rsidRPr="000F4C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Не пізніше наступного робочого дня з дня надходження від 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 xml:space="preserve">В день надходження </w:t>
            </w:r>
            <w:r w:rsidRPr="000F4C9F">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0F4C9F">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управління </w:t>
            </w:r>
            <w:r w:rsidRPr="000F4C9F">
              <w:rPr>
                <w:sz w:val="24"/>
                <w:szCs w:val="24"/>
              </w:rPr>
              <w:lastRenderedPageBreak/>
              <w:t>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F4C9F">
              <w:rPr>
                <w:bCs/>
                <w:sz w:val="24"/>
                <w:szCs w:val="24"/>
              </w:rPr>
              <w:lastRenderedPageBreak/>
              <w:t xml:space="preserve">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E5515"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227AA1">
            <w:pPr>
              <w:spacing w:before="100" w:beforeAutospacing="1" w:after="100" w:afterAutospacing="1"/>
              <w:jc w:val="left"/>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227AA1" w:rsidP="005F5462">
            <w:pPr>
              <w:spacing w:before="100" w:beforeAutospacing="1" w:after="100" w:afterAutospacing="1"/>
              <w:jc w:val="center"/>
              <w:rPr>
                <w:sz w:val="24"/>
                <w:szCs w:val="24"/>
                <w:lang w:val="ru-RU" w:eastAsia="uk-UA"/>
              </w:rPr>
            </w:pPr>
            <w:r w:rsidRPr="000F4C9F">
              <w:rPr>
                <w:sz w:val="24"/>
                <w:szCs w:val="24"/>
                <w:lang w:val="ru-RU" w:eastAsia="uk-UA"/>
              </w:rPr>
              <w:t>Не пізніше наступного робочого дня з дня надходження від заявника заяви</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r w:rsidRPr="000F4C9F">
              <w:rPr>
                <w:shd w:val="clear" w:color="auto" w:fill="FFFFFF"/>
              </w:rPr>
              <w:lastRenderedPageBreak/>
              <w:t xml:space="preserve">7. Прийняття рішення про державну реєстрацію  або рішення про відмову в такій реєстрації </w:t>
            </w:r>
          </w:p>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227AA1" w:rsidP="005F5462">
            <w:pPr>
              <w:jc w:val="center"/>
              <w:rPr>
                <w:sz w:val="24"/>
                <w:szCs w:val="24"/>
              </w:rPr>
            </w:pPr>
            <w:r w:rsidRPr="00227AA1">
              <w:rPr>
                <w:sz w:val="24"/>
                <w:szCs w:val="24"/>
                <w:lang w:eastAsia="uk-UA"/>
              </w:rPr>
              <w:t>Не пізніше 30 робочих днів з дати подання документів для державної реєстрації***</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color w:val="000000"/>
                <w:shd w:val="clear" w:color="auto" w:fill="FFFFFF"/>
              </w:rPr>
            </w:pPr>
            <w:r w:rsidRPr="000F4C9F">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AC0DD9">
            <w:pPr>
              <w:spacing w:before="100" w:beforeAutospacing="1" w:after="100" w:afterAutospacing="1"/>
              <w:jc w:val="center"/>
              <w:rPr>
                <w:b/>
                <w:bCs/>
                <w:i/>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0F4C9F">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0F4C9F" w:rsidRPr="000F4C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rPr>
                <w:sz w:val="24"/>
                <w:szCs w:val="24"/>
                <w:lang w:eastAsia="uk-UA"/>
              </w:rPr>
            </w:pPr>
            <w:r w:rsidRPr="000F4C9F">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w:t>
            </w:r>
            <w:r w:rsidRPr="000F4C9F">
              <w:rPr>
                <w:iCs/>
                <w:sz w:val="24"/>
                <w:szCs w:val="24"/>
                <w:lang w:eastAsia="uk-UA"/>
              </w:rPr>
              <w:lastRenderedPageBreak/>
              <w:t xml:space="preserve">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227AA1">
            <w:pPr>
              <w:spacing w:before="100" w:beforeAutospacing="1" w:after="100" w:afterAutospacing="1"/>
              <w:jc w:val="center"/>
              <w:rPr>
                <w:sz w:val="24"/>
                <w:szCs w:val="24"/>
                <w:lang w:eastAsia="uk-UA"/>
              </w:rPr>
            </w:pPr>
            <w:r w:rsidRPr="000F4C9F">
              <w:rPr>
                <w:sz w:val="24"/>
                <w:szCs w:val="24"/>
                <w:lang w:val="ru-RU" w:eastAsia="uk-UA"/>
              </w:rPr>
              <w:t xml:space="preserve">Не пізніше наступного робочого дня </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F20592">
            <w:pPr>
              <w:spacing w:before="100" w:beforeAutospacing="1" w:after="100" w:afterAutospacing="1"/>
              <w:jc w:val="left"/>
              <w:rPr>
                <w:sz w:val="24"/>
                <w:szCs w:val="24"/>
                <w:lang w:eastAsia="uk-UA"/>
              </w:rPr>
            </w:pPr>
            <w:r w:rsidRPr="000F4C9F">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Не пізніше наступного робочого дня з дня надходження від 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0F4C9F">
            <w:pPr>
              <w:spacing w:before="100" w:beforeAutospacing="1" w:after="100" w:afterAutospacing="1"/>
              <w:jc w:val="left"/>
              <w:rPr>
                <w:sz w:val="24"/>
                <w:szCs w:val="24"/>
                <w:lang w:eastAsia="uk-UA"/>
              </w:rPr>
            </w:pPr>
            <w:r w:rsidRPr="000F4C9F">
              <w:rPr>
                <w:sz w:val="24"/>
                <w:szCs w:val="24"/>
                <w:lang w:eastAsia="uk-UA"/>
              </w:rPr>
              <w:t>7.3.1. Внесення до Єдиного державного реєстру запису про проведення державної реєстрації</w:t>
            </w:r>
            <w:r w:rsidR="000F4C9F" w:rsidRPr="000F4C9F">
              <w:rPr>
                <w:sz w:val="24"/>
                <w:szCs w:val="24"/>
                <w:lang w:eastAsia="uk-UA"/>
              </w:rPr>
              <w:t xml:space="preserve"> </w:t>
            </w:r>
            <w:r w:rsidRPr="000F4C9F">
              <w:rPr>
                <w:sz w:val="24"/>
                <w:szCs w:val="24"/>
                <w:lang w:eastAsia="uk-UA"/>
              </w:rPr>
              <w:t>–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прийняття рішення про державну 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0F4C9F" w:rsidRPr="000F4C9F">
              <w:rPr>
                <w:b/>
                <w:sz w:val="24"/>
                <w:szCs w:val="24"/>
              </w:rPr>
              <w:t>***</w:t>
            </w:r>
            <w:r w:rsidR="00592899" w:rsidRPr="000F4C9F">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 xml:space="preserve">Південно-Східного міжрегіонального управління Міністерства </w:t>
            </w:r>
            <w:r w:rsidRPr="000F4C9F">
              <w:rPr>
                <w:bCs/>
                <w:sz w:val="24"/>
                <w:szCs w:val="24"/>
              </w:rPr>
              <w:lastRenderedPageBreak/>
              <w:t>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0F4C9F">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0F4C9F" w:rsidRDefault="000F4C9F" w:rsidP="000F4C9F">
            <w:pPr>
              <w:spacing w:before="100" w:beforeAutospacing="1" w:after="100" w:afterAutospacing="1"/>
              <w:rPr>
                <w:sz w:val="24"/>
                <w:szCs w:val="24"/>
                <w:lang w:eastAsia="uk-UA"/>
              </w:rPr>
            </w:pPr>
            <w:r w:rsidRPr="000F4C9F">
              <w:rPr>
                <w:sz w:val="24"/>
                <w:szCs w:val="24"/>
                <w:lang w:eastAsia="uk-UA"/>
              </w:rPr>
              <w:lastRenderedPageBreak/>
              <w:t>7.3.3</w:t>
            </w:r>
            <w:r w:rsidR="00592899" w:rsidRPr="000F4C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 xml:space="preserve">Уповноважена </w:t>
            </w:r>
            <w:r w:rsidR="000F4C9F" w:rsidRPr="000F4C9F">
              <w:rPr>
                <w:sz w:val="24"/>
                <w:szCs w:val="24"/>
              </w:rPr>
              <w:t>особа фронт-офісу***</w:t>
            </w:r>
            <w:r w:rsidRPr="000F4C9F">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0F4C9F" w:rsidRDefault="00592899" w:rsidP="000F4C9F">
            <w:pPr>
              <w:spacing w:before="100" w:beforeAutospacing="1" w:after="100" w:afterAutospacing="1"/>
              <w:jc w:val="center"/>
              <w:rPr>
                <w:sz w:val="24"/>
                <w:szCs w:val="24"/>
                <w:lang w:val="ru-RU" w:eastAsia="uk-UA"/>
              </w:rPr>
            </w:pPr>
            <w:r w:rsidRPr="000F4C9F">
              <w:rPr>
                <w:sz w:val="24"/>
                <w:szCs w:val="24"/>
                <w:lang w:val="ru-RU" w:eastAsia="uk-UA"/>
              </w:rPr>
              <w:t xml:space="preserve">Не пізніше наступного робочого дня </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val="ru-RU" w:eastAsia="uk-UA"/>
              </w:rPr>
              <w:t>8</w:t>
            </w:r>
            <w:r w:rsidRPr="000F4C9F">
              <w:rPr>
                <w:sz w:val="24"/>
                <w:szCs w:val="24"/>
                <w:lang w:eastAsia="uk-UA"/>
              </w:rPr>
              <w:t>. Направлення документів, поданих для державної реєстрації,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0F4C9F">
            <w:pPr>
              <w:spacing w:before="100" w:beforeAutospacing="1" w:after="100" w:afterAutospacing="1"/>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592899" w:rsidP="00BD0369">
            <w:pPr>
              <w:spacing w:before="100" w:beforeAutospacing="1" w:after="100" w:afterAutospacing="1"/>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2" w:name="n29"/>
      <w:bookmarkEnd w:id="2"/>
      <w:r>
        <w:rPr>
          <w:sz w:val="24"/>
          <w:szCs w:val="24"/>
          <w:lang w:eastAsia="uk-UA"/>
        </w:rPr>
        <w:t>___________</w:t>
      </w:r>
    </w:p>
    <w:p w:rsidR="003A22F9" w:rsidRPr="00592899" w:rsidRDefault="00A37935" w:rsidP="003A22F9">
      <w:pPr>
        <w:rPr>
          <w:sz w:val="20"/>
          <w:szCs w:val="20"/>
        </w:rPr>
      </w:pPr>
      <w:r w:rsidRPr="00592899">
        <w:rPr>
          <w:sz w:val="20"/>
          <w:szCs w:val="20"/>
        </w:rPr>
        <w:t>*</w:t>
      </w:r>
      <w:r w:rsidR="0018611D" w:rsidRPr="00592899">
        <w:rPr>
          <w:sz w:val="20"/>
          <w:szCs w:val="20"/>
        </w:rPr>
        <w:t xml:space="preserve"> </w:t>
      </w: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E01C9" w:rsidRPr="00592899" w:rsidRDefault="00CE01C9" w:rsidP="00CE01C9">
      <w:pPr>
        <w:rPr>
          <w:sz w:val="20"/>
          <w:szCs w:val="20"/>
        </w:rPr>
      </w:pPr>
      <w:r w:rsidRPr="00592899">
        <w:rPr>
          <w:sz w:val="20"/>
          <w:szCs w:val="20"/>
        </w:rPr>
        <w:t>****</w:t>
      </w:r>
      <w:r w:rsidR="009177AA" w:rsidRPr="00592899">
        <w:rPr>
          <w:sz w:val="20"/>
          <w:szCs w:val="20"/>
        </w:rPr>
        <w:t xml:space="preserve"> </w:t>
      </w:r>
      <w:r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A37935" w:rsidRPr="003A22F9" w:rsidRDefault="00A37935" w:rsidP="00A3793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592899" w:rsidRDefault="00592899" w:rsidP="00A37935">
      <w:pPr>
        <w:rPr>
          <w:bCs/>
          <w:sz w:val="24"/>
          <w:szCs w:val="24"/>
        </w:rPr>
      </w:pPr>
    </w:p>
    <w:p w:rsidR="00592899" w:rsidRDefault="00592899" w:rsidP="00A37935">
      <w:pPr>
        <w:rPr>
          <w:bCs/>
          <w:sz w:val="24"/>
          <w:szCs w:val="24"/>
        </w:rPr>
      </w:pPr>
    </w:p>
    <w:p w:rsidR="00592899" w:rsidRPr="00AC0DD9" w:rsidRDefault="00592899" w:rsidP="00A37935">
      <w:pPr>
        <w:rPr>
          <w:sz w:val="24"/>
          <w:szCs w:val="24"/>
        </w:rPr>
      </w:pPr>
    </w:p>
    <w:sectPr w:rsidR="00592899" w:rsidRPr="00AC0DD9" w:rsidSect="003F48F3">
      <w:headerReference w:type="default" r:id="rId9"/>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840" w:rsidRDefault="006C6840">
      <w:r>
        <w:separator/>
      </w:r>
    </w:p>
  </w:endnote>
  <w:endnote w:type="continuationSeparator" w:id="1">
    <w:p w:rsidR="006C6840" w:rsidRDefault="006C6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840" w:rsidRDefault="006C6840">
      <w:r>
        <w:separator/>
      </w:r>
    </w:p>
  </w:footnote>
  <w:footnote w:type="continuationSeparator" w:id="1">
    <w:p w:rsidR="006C6840" w:rsidRDefault="006C6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6E5C6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F0749D" w:rsidRPr="00F0749D">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54E"/>
    <w:rsid w:val="00010AF8"/>
    <w:rsid w:val="00024888"/>
    <w:rsid w:val="00033447"/>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4C9F"/>
    <w:rsid w:val="000F7C09"/>
    <w:rsid w:val="001121F5"/>
    <w:rsid w:val="001212D9"/>
    <w:rsid w:val="00125A54"/>
    <w:rsid w:val="00126ECC"/>
    <w:rsid w:val="001308BD"/>
    <w:rsid w:val="00131A3B"/>
    <w:rsid w:val="00142CC2"/>
    <w:rsid w:val="001554ED"/>
    <w:rsid w:val="00167FF3"/>
    <w:rsid w:val="00175F4B"/>
    <w:rsid w:val="00184703"/>
    <w:rsid w:val="0018497A"/>
    <w:rsid w:val="0018611D"/>
    <w:rsid w:val="001A17B2"/>
    <w:rsid w:val="001A4F58"/>
    <w:rsid w:val="001C166F"/>
    <w:rsid w:val="001C4A6F"/>
    <w:rsid w:val="001D5657"/>
    <w:rsid w:val="001E5DE4"/>
    <w:rsid w:val="001F664C"/>
    <w:rsid w:val="0020410C"/>
    <w:rsid w:val="00216288"/>
    <w:rsid w:val="00224156"/>
    <w:rsid w:val="00225A36"/>
    <w:rsid w:val="00227920"/>
    <w:rsid w:val="00227AA1"/>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4388F"/>
    <w:rsid w:val="0035372F"/>
    <w:rsid w:val="00361968"/>
    <w:rsid w:val="003627CC"/>
    <w:rsid w:val="00371757"/>
    <w:rsid w:val="0038513E"/>
    <w:rsid w:val="00387744"/>
    <w:rsid w:val="00394C43"/>
    <w:rsid w:val="00397E42"/>
    <w:rsid w:val="003A0498"/>
    <w:rsid w:val="003A22F9"/>
    <w:rsid w:val="003A3EBC"/>
    <w:rsid w:val="003B7AFA"/>
    <w:rsid w:val="003E1F8F"/>
    <w:rsid w:val="003F27C2"/>
    <w:rsid w:val="003F48F3"/>
    <w:rsid w:val="003F6581"/>
    <w:rsid w:val="0040180E"/>
    <w:rsid w:val="00410876"/>
    <w:rsid w:val="00430D54"/>
    <w:rsid w:val="00435E9D"/>
    <w:rsid w:val="004408C4"/>
    <w:rsid w:val="00444E85"/>
    <w:rsid w:val="004553A7"/>
    <w:rsid w:val="004570AA"/>
    <w:rsid w:val="00463E8E"/>
    <w:rsid w:val="00471025"/>
    <w:rsid w:val="00482D3D"/>
    <w:rsid w:val="00487459"/>
    <w:rsid w:val="00494390"/>
    <w:rsid w:val="00497481"/>
    <w:rsid w:val="004A016F"/>
    <w:rsid w:val="004A1673"/>
    <w:rsid w:val="004B616B"/>
    <w:rsid w:val="004C7145"/>
    <w:rsid w:val="004D36BB"/>
    <w:rsid w:val="004D394D"/>
    <w:rsid w:val="004F080B"/>
    <w:rsid w:val="004F0FA4"/>
    <w:rsid w:val="004F310E"/>
    <w:rsid w:val="004F6183"/>
    <w:rsid w:val="0051384D"/>
    <w:rsid w:val="00520011"/>
    <w:rsid w:val="005200CD"/>
    <w:rsid w:val="0052271C"/>
    <w:rsid w:val="005403D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D0B5A"/>
    <w:rsid w:val="005D1E3A"/>
    <w:rsid w:val="005D3B8A"/>
    <w:rsid w:val="00605471"/>
    <w:rsid w:val="00617347"/>
    <w:rsid w:val="00622820"/>
    <w:rsid w:val="00622936"/>
    <w:rsid w:val="0062347A"/>
    <w:rsid w:val="00623F25"/>
    <w:rsid w:val="00627296"/>
    <w:rsid w:val="00633D11"/>
    <w:rsid w:val="0063508D"/>
    <w:rsid w:val="006361E7"/>
    <w:rsid w:val="006459B4"/>
    <w:rsid w:val="00654A5E"/>
    <w:rsid w:val="006642B7"/>
    <w:rsid w:val="00665526"/>
    <w:rsid w:val="006701CE"/>
    <w:rsid w:val="006759B5"/>
    <w:rsid w:val="00675B07"/>
    <w:rsid w:val="00687468"/>
    <w:rsid w:val="00690CA3"/>
    <w:rsid w:val="00690FCC"/>
    <w:rsid w:val="00696CAC"/>
    <w:rsid w:val="006A07E6"/>
    <w:rsid w:val="006A6083"/>
    <w:rsid w:val="006A6C95"/>
    <w:rsid w:val="006C6840"/>
    <w:rsid w:val="006D4622"/>
    <w:rsid w:val="006D7D9B"/>
    <w:rsid w:val="006E5C60"/>
    <w:rsid w:val="006F75D4"/>
    <w:rsid w:val="0070372F"/>
    <w:rsid w:val="007124A7"/>
    <w:rsid w:val="00722219"/>
    <w:rsid w:val="00734899"/>
    <w:rsid w:val="00741ACB"/>
    <w:rsid w:val="007466F6"/>
    <w:rsid w:val="007507E9"/>
    <w:rsid w:val="00766802"/>
    <w:rsid w:val="00777193"/>
    <w:rsid w:val="007824CC"/>
    <w:rsid w:val="00787164"/>
    <w:rsid w:val="00791CD5"/>
    <w:rsid w:val="007977EC"/>
    <w:rsid w:val="007A0C6E"/>
    <w:rsid w:val="007A707C"/>
    <w:rsid w:val="007B3445"/>
    <w:rsid w:val="007B4A2C"/>
    <w:rsid w:val="007B641A"/>
    <w:rsid w:val="007C0528"/>
    <w:rsid w:val="007C459B"/>
    <w:rsid w:val="007C585F"/>
    <w:rsid w:val="007D4731"/>
    <w:rsid w:val="007D595F"/>
    <w:rsid w:val="007F79DE"/>
    <w:rsid w:val="00803C21"/>
    <w:rsid w:val="00803FC8"/>
    <w:rsid w:val="00805BC3"/>
    <w:rsid w:val="00811E8A"/>
    <w:rsid w:val="00824963"/>
    <w:rsid w:val="00831749"/>
    <w:rsid w:val="0083737F"/>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E254A"/>
    <w:rsid w:val="008E334B"/>
    <w:rsid w:val="008E5571"/>
    <w:rsid w:val="008F318A"/>
    <w:rsid w:val="008F62E7"/>
    <w:rsid w:val="00904A82"/>
    <w:rsid w:val="00911F85"/>
    <w:rsid w:val="009177AA"/>
    <w:rsid w:val="00920291"/>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2049"/>
    <w:rsid w:val="009F57BC"/>
    <w:rsid w:val="009F683B"/>
    <w:rsid w:val="00A031E1"/>
    <w:rsid w:val="00A05C57"/>
    <w:rsid w:val="00A07DA4"/>
    <w:rsid w:val="00A2476D"/>
    <w:rsid w:val="00A24975"/>
    <w:rsid w:val="00A366C2"/>
    <w:rsid w:val="00A37935"/>
    <w:rsid w:val="00A475FD"/>
    <w:rsid w:val="00A511F3"/>
    <w:rsid w:val="00A55D8A"/>
    <w:rsid w:val="00A629B4"/>
    <w:rsid w:val="00A63BFD"/>
    <w:rsid w:val="00A63D87"/>
    <w:rsid w:val="00A81DAF"/>
    <w:rsid w:val="00A83A51"/>
    <w:rsid w:val="00A91BA5"/>
    <w:rsid w:val="00A96A7D"/>
    <w:rsid w:val="00AB2067"/>
    <w:rsid w:val="00AB470E"/>
    <w:rsid w:val="00AC0DD9"/>
    <w:rsid w:val="00AC2E6E"/>
    <w:rsid w:val="00AD0C1C"/>
    <w:rsid w:val="00AD381E"/>
    <w:rsid w:val="00AD6259"/>
    <w:rsid w:val="00AD68CF"/>
    <w:rsid w:val="00AE3682"/>
    <w:rsid w:val="00AE7C99"/>
    <w:rsid w:val="00AF03AE"/>
    <w:rsid w:val="00AF7E35"/>
    <w:rsid w:val="00B009FA"/>
    <w:rsid w:val="00B02401"/>
    <w:rsid w:val="00B22FA0"/>
    <w:rsid w:val="00B24B70"/>
    <w:rsid w:val="00B44159"/>
    <w:rsid w:val="00B45725"/>
    <w:rsid w:val="00B54B6A"/>
    <w:rsid w:val="00B66F74"/>
    <w:rsid w:val="00B8210B"/>
    <w:rsid w:val="00BA0008"/>
    <w:rsid w:val="00BA0D4F"/>
    <w:rsid w:val="00BA679C"/>
    <w:rsid w:val="00BB06FD"/>
    <w:rsid w:val="00BB3B62"/>
    <w:rsid w:val="00BC1CBF"/>
    <w:rsid w:val="00BD0369"/>
    <w:rsid w:val="00BD0B78"/>
    <w:rsid w:val="00BE40BA"/>
    <w:rsid w:val="00BE45C3"/>
    <w:rsid w:val="00BE4EBC"/>
    <w:rsid w:val="00BE54AC"/>
    <w:rsid w:val="00BF79D9"/>
    <w:rsid w:val="00BF7CBB"/>
    <w:rsid w:val="00C0131F"/>
    <w:rsid w:val="00C05B63"/>
    <w:rsid w:val="00C130FB"/>
    <w:rsid w:val="00C14A17"/>
    <w:rsid w:val="00C21E3D"/>
    <w:rsid w:val="00C32E98"/>
    <w:rsid w:val="00C5439E"/>
    <w:rsid w:val="00C55361"/>
    <w:rsid w:val="00C559BB"/>
    <w:rsid w:val="00C55EE5"/>
    <w:rsid w:val="00C638C2"/>
    <w:rsid w:val="00C717D7"/>
    <w:rsid w:val="00C76F6B"/>
    <w:rsid w:val="00C86097"/>
    <w:rsid w:val="00C9651D"/>
    <w:rsid w:val="00CB63F4"/>
    <w:rsid w:val="00CC58F5"/>
    <w:rsid w:val="00CD0DD2"/>
    <w:rsid w:val="00CE01C9"/>
    <w:rsid w:val="00CE1F40"/>
    <w:rsid w:val="00CE3DD6"/>
    <w:rsid w:val="00CE4322"/>
    <w:rsid w:val="00CF4B47"/>
    <w:rsid w:val="00D02527"/>
    <w:rsid w:val="00D060EF"/>
    <w:rsid w:val="00D122AF"/>
    <w:rsid w:val="00D24930"/>
    <w:rsid w:val="00D2743A"/>
    <w:rsid w:val="00D366AB"/>
    <w:rsid w:val="00D54DC2"/>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E45A9D"/>
    <w:rsid w:val="00E46F0A"/>
    <w:rsid w:val="00E47945"/>
    <w:rsid w:val="00E51A6F"/>
    <w:rsid w:val="00E55BA5"/>
    <w:rsid w:val="00E9323A"/>
    <w:rsid w:val="00EA0F20"/>
    <w:rsid w:val="00EA7886"/>
    <w:rsid w:val="00EB1135"/>
    <w:rsid w:val="00EC1AFF"/>
    <w:rsid w:val="00ED7FF0"/>
    <w:rsid w:val="00EF6D56"/>
    <w:rsid w:val="00F00012"/>
    <w:rsid w:val="00F001AF"/>
    <w:rsid w:val="00F004C5"/>
    <w:rsid w:val="00F0234C"/>
    <w:rsid w:val="00F03830"/>
    <w:rsid w:val="00F03964"/>
    <w:rsid w:val="00F03E60"/>
    <w:rsid w:val="00F0749D"/>
    <w:rsid w:val="00F101E7"/>
    <w:rsid w:val="00F20592"/>
    <w:rsid w:val="00F25505"/>
    <w:rsid w:val="00F37A9D"/>
    <w:rsid w:val="00F4584A"/>
    <w:rsid w:val="00F474E6"/>
    <w:rsid w:val="00F51C30"/>
    <w:rsid w:val="00F52F7A"/>
    <w:rsid w:val="00F60435"/>
    <w:rsid w:val="00F70324"/>
    <w:rsid w:val="00F70B71"/>
    <w:rsid w:val="00F72F1B"/>
    <w:rsid w:val="00F85CB6"/>
    <w:rsid w:val="00F911DA"/>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1063785">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DA019-0D6F-42B5-B073-23866385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10319</Words>
  <Characters>5882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16169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65</cp:revision>
  <cp:lastPrinted>2020-05-14T11:00:00Z</cp:lastPrinted>
  <dcterms:created xsi:type="dcterms:W3CDTF">2020-03-25T15:04:00Z</dcterms:created>
  <dcterms:modified xsi:type="dcterms:W3CDTF">2020-09-01T07:19:00Z</dcterms:modified>
</cp:coreProperties>
</file>