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F3" w:rsidRPr="00D11206" w:rsidRDefault="001377F3" w:rsidP="00137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206">
        <w:rPr>
          <w:rFonts w:ascii="Times New Roman" w:hAnsi="Times New Roman"/>
          <w:b/>
          <w:sz w:val="28"/>
          <w:szCs w:val="28"/>
        </w:rPr>
        <w:t>Інформація про переможців конкурсу</w:t>
      </w:r>
    </w:p>
    <w:p w:rsidR="001377F3" w:rsidRPr="00D11206" w:rsidRDefault="001377F3" w:rsidP="00F317F7">
      <w:pPr>
        <w:spacing w:line="240" w:lineRule="auto"/>
        <w:jc w:val="center"/>
        <w:rPr>
          <w:rStyle w:val="a3"/>
          <w:rFonts w:ascii="Times New Roman" w:hAnsi="Times New Roman"/>
          <w:sz w:val="28"/>
          <w:szCs w:val="28"/>
        </w:rPr>
      </w:pPr>
      <w:r w:rsidRPr="00D11206">
        <w:rPr>
          <w:rFonts w:ascii="Times New Roman" w:hAnsi="Times New Roman"/>
          <w:b/>
          <w:sz w:val="28"/>
          <w:szCs w:val="28"/>
        </w:rPr>
        <w:t xml:space="preserve">на зайняття посад </w:t>
      </w:r>
      <w:r w:rsidRPr="00D11206">
        <w:rPr>
          <w:rStyle w:val="FontStyle15"/>
          <w:sz w:val="28"/>
          <w:szCs w:val="28"/>
        </w:rPr>
        <w:t>державної служби</w:t>
      </w:r>
      <w:r w:rsidRPr="00D11206">
        <w:rPr>
          <w:rStyle w:val="FontStyle15"/>
          <w:b w:val="0"/>
          <w:sz w:val="28"/>
          <w:szCs w:val="28"/>
        </w:rPr>
        <w:t xml:space="preserve"> </w:t>
      </w:r>
      <w:r w:rsidRPr="00D11206">
        <w:rPr>
          <w:rFonts w:ascii="Times New Roman" w:hAnsi="Times New Roman"/>
          <w:b/>
          <w:sz w:val="28"/>
          <w:szCs w:val="28"/>
        </w:rPr>
        <w:t xml:space="preserve">категорій «В» </w:t>
      </w:r>
      <w:r w:rsidR="002F4914" w:rsidRPr="00D11206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D11206">
        <w:rPr>
          <w:rFonts w:ascii="Times New Roman" w:hAnsi="Times New Roman"/>
          <w:b/>
          <w:sz w:val="28"/>
          <w:szCs w:val="28"/>
        </w:rPr>
        <w:t>Південно-Східного міжрегіонального управління Міністерства юстиції (м. Дніпро)</w:t>
      </w:r>
      <w:r w:rsidR="007D718A" w:rsidRPr="00D11206">
        <w:rPr>
          <w:rFonts w:ascii="Times New Roman" w:hAnsi="Times New Roman"/>
          <w:b/>
          <w:sz w:val="28"/>
          <w:szCs w:val="28"/>
        </w:rPr>
        <w:t xml:space="preserve"> по Запорізькій області</w:t>
      </w:r>
      <w:r w:rsidRPr="00D11206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76"/>
        <w:gridCol w:w="5245"/>
        <w:gridCol w:w="1167"/>
      </w:tblGrid>
      <w:tr w:rsidR="00D11206" w:rsidRPr="00D11206" w:rsidTr="00755FB7">
        <w:trPr>
          <w:cantSplit/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1206" w:rsidRPr="00D11206" w:rsidRDefault="00D11206" w:rsidP="00755FB7">
            <w:pPr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Кандидат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Найме</w:t>
            </w:r>
            <w:bookmarkStart w:id="0" w:name="_GoBack"/>
            <w:bookmarkEnd w:id="0"/>
            <w:r w:rsidRPr="00D11206">
              <w:rPr>
                <w:rFonts w:ascii="Times New Roman" w:hAnsi="Times New Roman"/>
                <w:sz w:val="28"/>
                <w:szCs w:val="28"/>
              </w:rPr>
              <w:t>нування посади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Загальна кількість балів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Кущ Олена Анатоліївна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головний спеціаліст сектору господарського забезпечення у Запорізькій області Управління бухгалтерського обліку, фінансового та господарського забезпечення Південно-Східного міжрегіонального управління Міністерства юстиції 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Кусій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Анна Ігорівна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головний спеціаліст відділу організації роботи та розвитку персоналу у Запорізькій області Управління персоналу Південно-Східного міжрегіонального управління Міністерства юстиції (м. Дніпро) (згідно строкового трудового договору)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Запара Ольга Ігорівна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головний спеціаліст відділу організації роботи та розвитку персоналу у Запорізькій області Управління персоналу Південно-Східного міжрегіонального управління Міністерства юстиції 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Садовой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Олексій Вікторович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старший державний виконавець Дніпровського відділу державної виконавчої служби у місті Запоріжжі Південно-Східного міжрегіонального управління Міністерства юстиції</w:t>
            </w:r>
          </w:p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 xml:space="preserve"> 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Гребінчак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Уляна Іллівна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 xml:space="preserve">державний виконавець </w:t>
            </w: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Хортицького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відділу державної виконавчої служби у місті Запоріжжі Південно-Східного міжрегіонального управління Міністерства юстиції 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Растворцев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Владислав Станіславович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державний виконавець Заводського відділу державної виконавчої служби у місті Запоріжжі Південно-Східного міжрегіонального управління Міністерства юстиції 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Печерей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Катерина Юріївна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державний виконавець Заводського відділу державної виконавчої служби у місті Запоріжжі Південно-Східного міжрегіонального управління Міністерства юстиції 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Кисліцина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Юлія Дмитрівна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 xml:space="preserve">старший державний виконавець </w:t>
            </w: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Олександрівського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відділу державної виконавчої служби у місті Запоріжжі Південно-Східного міжрегіонального управління Міністерства юстиції </w:t>
            </w:r>
          </w:p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Семенова Тетяна Володимирівна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 xml:space="preserve">державний виконавець </w:t>
            </w:r>
            <w:proofErr w:type="spellStart"/>
            <w:r w:rsidRPr="00D11206">
              <w:rPr>
                <w:rFonts w:ascii="Times New Roman" w:hAnsi="Times New Roman"/>
                <w:sz w:val="28"/>
                <w:szCs w:val="28"/>
              </w:rPr>
              <w:t>Олександрівського</w:t>
            </w:r>
            <w:proofErr w:type="spellEnd"/>
            <w:r w:rsidRPr="00D11206">
              <w:rPr>
                <w:rFonts w:ascii="Times New Roman" w:hAnsi="Times New Roman"/>
                <w:sz w:val="28"/>
                <w:szCs w:val="28"/>
              </w:rPr>
              <w:t xml:space="preserve"> відділу державної виконавчої служби у місті Запоріжжі Південно-Східного міжрегіонального управління Міністерства юстиції</w:t>
            </w:r>
          </w:p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 xml:space="preserve"> (м. Дніпро) (згідно строкового трудового договору)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D11206" w:rsidRPr="00D11206" w:rsidTr="00755FB7">
        <w:trPr>
          <w:cantSplit/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11206" w:rsidRPr="00D11206" w:rsidRDefault="00D11206" w:rsidP="00D1120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D11206" w:rsidRPr="00D11206" w:rsidRDefault="00D11206" w:rsidP="00755FB7">
            <w:pPr>
              <w:pStyle w:val="a4"/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Кононенко Юлія Олександрівна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 xml:space="preserve">головний державний виконавець Шевченківського відділу державної виконавчої служби у місті Запоріжжі Південно-Східного міжрегіонального управління Міністерства юстиції </w:t>
            </w:r>
          </w:p>
          <w:p w:rsidR="00D11206" w:rsidRPr="00D11206" w:rsidRDefault="00D11206" w:rsidP="00755F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(м. Дніпро)</w:t>
            </w:r>
          </w:p>
        </w:tc>
        <w:tc>
          <w:tcPr>
            <w:tcW w:w="1167" w:type="dxa"/>
            <w:vAlign w:val="center"/>
          </w:tcPr>
          <w:p w:rsidR="00D11206" w:rsidRPr="00D11206" w:rsidRDefault="00D11206" w:rsidP="00755FB7">
            <w:pPr>
              <w:widowControl w:val="0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206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</w:tbl>
    <w:p w:rsidR="002F4914" w:rsidRPr="00F317F7" w:rsidRDefault="002F4914" w:rsidP="00DD16A0">
      <w:pPr>
        <w:spacing w:after="0"/>
        <w:rPr>
          <w:rFonts w:ascii="Times New Roman" w:hAnsi="Times New Roman"/>
          <w:sz w:val="28"/>
          <w:szCs w:val="28"/>
        </w:rPr>
      </w:pPr>
      <w:r w:rsidRPr="00F317F7">
        <w:rPr>
          <w:rFonts w:ascii="Times New Roman" w:hAnsi="Times New Roman"/>
          <w:sz w:val="28"/>
          <w:szCs w:val="28"/>
        </w:rPr>
        <w:t>Не визначено переможців на посади:</w:t>
      </w:r>
    </w:p>
    <w:p w:rsidR="008F4E59" w:rsidRPr="00884377" w:rsidRDefault="008F4E59" w:rsidP="008F4E59">
      <w:pPr>
        <w:pStyle w:val="a7"/>
        <w:tabs>
          <w:tab w:val="left" w:pos="720"/>
          <w:tab w:val="left" w:pos="2340"/>
          <w:tab w:val="left" w:pos="2520"/>
        </w:tabs>
        <w:ind w:firstLine="720"/>
        <w:rPr>
          <w:b w:val="0"/>
          <w:i w:val="0"/>
          <w:sz w:val="28"/>
          <w:szCs w:val="28"/>
        </w:rPr>
      </w:pPr>
      <w:r w:rsidRPr="00884377">
        <w:rPr>
          <w:b w:val="0"/>
          <w:i w:val="0"/>
          <w:sz w:val="28"/>
          <w:szCs w:val="28"/>
        </w:rPr>
        <w:t xml:space="preserve">1. </w:t>
      </w:r>
      <w:r w:rsidR="00D11206">
        <w:rPr>
          <w:b w:val="0"/>
          <w:i w:val="0"/>
          <w:sz w:val="28"/>
          <w:szCs w:val="28"/>
        </w:rPr>
        <w:t>Д</w:t>
      </w:r>
      <w:r w:rsidR="00D11206" w:rsidRPr="00BC4AEA">
        <w:rPr>
          <w:b w:val="0"/>
          <w:i w:val="0"/>
          <w:sz w:val="28"/>
          <w:szCs w:val="28"/>
        </w:rPr>
        <w:t>ержавного виконавця Дніпровського відділу державної виконавчої служби у місті Запоріжжі Південно-Східного міжрегіонального управління Міністерства юстиції (м. Дніпро)</w:t>
      </w:r>
      <w:r w:rsidRPr="00884377">
        <w:rPr>
          <w:b w:val="0"/>
          <w:i w:val="0"/>
          <w:sz w:val="28"/>
          <w:szCs w:val="28"/>
        </w:rPr>
        <w:t xml:space="preserve">; </w:t>
      </w:r>
    </w:p>
    <w:p w:rsidR="008F4E59" w:rsidRPr="00884377" w:rsidRDefault="008F4E59" w:rsidP="008F4E59">
      <w:pPr>
        <w:pStyle w:val="a7"/>
        <w:tabs>
          <w:tab w:val="left" w:pos="720"/>
          <w:tab w:val="left" w:pos="2340"/>
          <w:tab w:val="left" w:pos="2520"/>
        </w:tabs>
        <w:ind w:firstLine="720"/>
        <w:rPr>
          <w:b w:val="0"/>
          <w:i w:val="0"/>
          <w:sz w:val="28"/>
          <w:szCs w:val="28"/>
        </w:rPr>
      </w:pPr>
      <w:r w:rsidRPr="00884377">
        <w:rPr>
          <w:b w:val="0"/>
          <w:i w:val="0"/>
          <w:sz w:val="28"/>
          <w:szCs w:val="28"/>
        </w:rPr>
        <w:t xml:space="preserve">2. </w:t>
      </w:r>
      <w:r w:rsidR="00D11206">
        <w:rPr>
          <w:b w:val="0"/>
          <w:i w:val="0"/>
          <w:sz w:val="28"/>
          <w:szCs w:val="28"/>
        </w:rPr>
        <w:t>Д</w:t>
      </w:r>
      <w:r w:rsidR="00D11206" w:rsidRPr="00BC4AEA">
        <w:rPr>
          <w:b w:val="0"/>
          <w:i w:val="0"/>
          <w:sz w:val="28"/>
          <w:szCs w:val="28"/>
        </w:rPr>
        <w:t xml:space="preserve">ержавного виконавця </w:t>
      </w:r>
      <w:proofErr w:type="spellStart"/>
      <w:r w:rsidR="00D11206" w:rsidRPr="00BC4AEA">
        <w:rPr>
          <w:b w:val="0"/>
          <w:i w:val="0"/>
          <w:sz w:val="28"/>
          <w:szCs w:val="28"/>
        </w:rPr>
        <w:t>Хортицького</w:t>
      </w:r>
      <w:proofErr w:type="spellEnd"/>
      <w:r w:rsidR="00D11206" w:rsidRPr="00BC4AEA">
        <w:rPr>
          <w:b w:val="0"/>
          <w:i w:val="0"/>
          <w:sz w:val="28"/>
          <w:szCs w:val="28"/>
        </w:rPr>
        <w:t xml:space="preserve"> відділу державної виконавчої служби у місті Запоріжжі Південно-Східного міжрегіонального управління Міністерств</w:t>
      </w:r>
      <w:r w:rsidR="00D11206">
        <w:rPr>
          <w:b w:val="0"/>
          <w:i w:val="0"/>
          <w:sz w:val="28"/>
          <w:szCs w:val="28"/>
        </w:rPr>
        <w:t>а юстиції (м. Дніпро) (1 посада</w:t>
      </w:r>
      <w:r w:rsidRPr="00884377">
        <w:rPr>
          <w:b w:val="0"/>
          <w:i w:val="0"/>
          <w:sz w:val="28"/>
          <w:szCs w:val="28"/>
        </w:rPr>
        <w:t xml:space="preserve">); </w:t>
      </w:r>
    </w:p>
    <w:p w:rsidR="008F4E59" w:rsidRDefault="008F4E59" w:rsidP="008F4E59">
      <w:pPr>
        <w:pStyle w:val="a7"/>
        <w:tabs>
          <w:tab w:val="left" w:pos="720"/>
          <w:tab w:val="left" w:pos="2340"/>
          <w:tab w:val="left" w:pos="2520"/>
        </w:tabs>
        <w:ind w:firstLine="720"/>
        <w:rPr>
          <w:b w:val="0"/>
          <w:i w:val="0"/>
          <w:sz w:val="28"/>
          <w:szCs w:val="28"/>
        </w:rPr>
      </w:pPr>
      <w:r w:rsidRPr="00884377">
        <w:rPr>
          <w:b w:val="0"/>
          <w:i w:val="0"/>
          <w:sz w:val="28"/>
          <w:szCs w:val="28"/>
        </w:rPr>
        <w:t xml:space="preserve">3. </w:t>
      </w:r>
      <w:r w:rsidR="00D11206">
        <w:rPr>
          <w:b w:val="0"/>
          <w:i w:val="0"/>
          <w:sz w:val="28"/>
          <w:szCs w:val="28"/>
        </w:rPr>
        <w:t xml:space="preserve">Старшого державного виконавця </w:t>
      </w:r>
      <w:proofErr w:type="spellStart"/>
      <w:r w:rsidR="00D11206">
        <w:rPr>
          <w:b w:val="0"/>
          <w:i w:val="0"/>
          <w:sz w:val="28"/>
          <w:szCs w:val="28"/>
        </w:rPr>
        <w:t>Більмацького</w:t>
      </w:r>
      <w:proofErr w:type="spellEnd"/>
      <w:r w:rsidR="00D11206">
        <w:rPr>
          <w:b w:val="0"/>
          <w:i w:val="0"/>
          <w:sz w:val="28"/>
          <w:szCs w:val="28"/>
        </w:rPr>
        <w:t xml:space="preserve"> районного</w:t>
      </w:r>
      <w:r w:rsidR="00D11206" w:rsidRPr="007D4852">
        <w:rPr>
          <w:b w:val="0"/>
          <w:i w:val="0"/>
          <w:sz w:val="28"/>
          <w:szCs w:val="28"/>
        </w:rPr>
        <w:t xml:space="preserve"> </w:t>
      </w:r>
      <w:r w:rsidR="00D11206" w:rsidRPr="00BC4AEA">
        <w:rPr>
          <w:b w:val="0"/>
          <w:i w:val="0"/>
          <w:sz w:val="28"/>
          <w:szCs w:val="28"/>
        </w:rPr>
        <w:t>відділу державної виконавчої служби Південно-Східного міжрегіонального управління Міністерства юстиції (м. Дніпро)</w:t>
      </w:r>
      <w:r w:rsidR="00D11206">
        <w:rPr>
          <w:b w:val="0"/>
          <w:i w:val="0"/>
          <w:sz w:val="28"/>
          <w:szCs w:val="28"/>
        </w:rPr>
        <w:t>;</w:t>
      </w:r>
    </w:p>
    <w:p w:rsidR="002F4914" w:rsidRPr="00D11206" w:rsidRDefault="00D11206" w:rsidP="00D11206">
      <w:pPr>
        <w:pStyle w:val="a7"/>
        <w:tabs>
          <w:tab w:val="left" w:pos="720"/>
          <w:tab w:val="left" w:pos="2340"/>
          <w:tab w:val="left" w:pos="2520"/>
        </w:tabs>
        <w:ind w:firstLine="720"/>
        <w:rPr>
          <w:sz w:val="28"/>
          <w:szCs w:val="28"/>
        </w:rPr>
      </w:pPr>
      <w:r w:rsidRPr="00D11206">
        <w:rPr>
          <w:b w:val="0"/>
          <w:i w:val="0"/>
          <w:sz w:val="28"/>
          <w:szCs w:val="28"/>
        </w:rPr>
        <w:t xml:space="preserve">4. </w:t>
      </w:r>
      <w:r>
        <w:rPr>
          <w:b w:val="0"/>
          <w:i w:val="0"/>
          <w:sz w:val="28"/>
          <w:szCs w:val="28"/>
        </w:rPr>
        <w:t>Д</w:t>
      </w:r>
      <w:r w:rsidRPr="00BC4AEA">
        <w:rPr>
          <w:b w:val="0"/>
          <w:i w:val="0"/>
          <w:sz w:val="28"/>
          <w:szCs w:val="28"/>
        </w:rPr>
        <w:t>ержавного виконавця Запорізького районного відділу державної виконавчої служби Південно-Східного міжрегіонального управління Міністерства юстиції (м. Дніпро) (2 посади)</w:t>
      </w:r>
      <w:r w:rsidRPr="00D11206">
        <w:rPr>
          <w:b w:val="0"/>
          <w:i w:val="0"/>
          <w:sz w:val="28"/>
          <w:szCs w:val="28"/>
        </w:rPr>
        <w:t>.</w:t>
      </w:r>
    </w:p>
    <w:sectPr w:rsidR="002F4914" w:rsidRPr="00D11206" w:rsidSect="00467C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52" w:rsidRDefault="00467C52" w:rsidP="00467C52">
      <w:pPr>
        <w:spacing w:after="0" w:line="240" w:lineRule="auto"/>
      </w:pPr>
      <w:r>
        <w:separator/>
      </w:r>
    </w:p>
  </w:endnote>
  <w:endnote w:type="continuationSeparator" w:id="0">
    <w:p w:rsidR="00467C52" w:rsidRDefault="00467C52" w:rsidP="0046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52" w:rsidRDefault="00467C52" w:rsidP="00467C52">
      <w:pPr>
        <w:spacing w:after="0" w:line="240" w:lineRule="auto"/>
      </w:pPr>
      <w:r>
        <w:separator/>
      </w:r>
    </w:p>
  </w:footnote>
  <w:footnote w:type="continuationSeparator" w:id="0">
    <w:p w:rsidR="00467C52" w:rsidRDefault="00467C52" w:rsidP="0046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227451"/>
      <w:docPartObj>
        <w:docPartGallery w:val="Page Numbers (Top of Page)"/>
        <w:docPartUnique/>
      </w:docPartObj>
    </w:sdtPr>
    <w:sdtContent>
      <w:p w:rsidR="00467C52" w:rsidRDefault="00467C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7C52">
          <w:rPr>
            <w:noProof/>
            <w:lang w:val="ru-RU"/>
          </w:rPr>
          <w:t>3</w:t>
        </w:r>
        <w:r>
          <w:fldChar w:fldCharType="end"/>
        </w:r>
      </w:p>
    </w:sdtContent>
  </w:sdt>
  <w:p w:rsidR="00467C52" w:rsidRDefault="00467C5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1508B"/>
    <w:multiLevelType w:val="hybridMultilevel"/>
    <w:tmpl w:val="005ACEA0"/>
    <w:lvl w:ilvl="0" w:tplc="2D72F4B2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3A7C90"/>
    <w:multiLevelType w:val="hybridMultilevel"/>
    <w:tmpl w:val="A18E57DC"/>
    <w:lvl w:ilvl="0" w:tplc="96746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7D"/>
    <w:rsid w:val="00073248"/>
    <w:rsid w:val="001377F3"/>
    <w:rsid w:val="0021338E"/>
    <w:rsid w:val="00256F31"/>
    <w:rsid w:val="0026690F"/>
    <w:rsid w:val="002F4914"/>
    <w:rsid w:val="003C627D"/>
    <w:rsid w:val="00462C1C"/>
    <w:rsid w:val="00467C52"/>
    <w:rsid w:val="004F10FD"/>
    <w:rsid w:val="005F2D79"/>
    <w:rsid w:val="006409C0"/>
    <w:rsid w:val="00762EEE"/>
    <w:rsid w:val="007D718A"/>
    <w:rsid w:val="00884377"/>
    <w:rsid w:val="008F4E59"/>
    <w:rsid w:val="009D62FC"/>
    <w:rsid w:val="00BC402A"/>
    <w:rsid w:val="00D11206"/>
    <w:rsid w:val="00DD16A0"/>
    <w:rsid w:val="00ED4247"/>
    <w:rsid w:val="00F317F7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0F020-FC0F-4624-92D5-72D455A0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F3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1377F3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1377F3"/>
    <w:rPr>
      <w:b/>
      <w:bCs/>
    </w:rPr>
  </w:style>
  <w:style w:type="paragraph" w:styleId="a4">
    <w:name w:val="No Spacing"/>
    <w:uiPriority w:val="1"/>
    <w:qFormat/>
    <w:rsid w:val="001377F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nhideWhenUsed/>
    <w:rsid w:val="0021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338E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Body Text"/>
    <w:basedOn w:val="a"/>
    <w:link w:val="a8"/>
    <w:rsid w:val="008F4E59"/>
    <w:pPr>
      <w:spacing w:after="0" w:line="240" w:lineRule="auto"/>
      <w:jc w:val="both"/>
    </w:pPr>
    <w:rPr>
      <w:rFonts w:ascii="Times New Roman" w:hAnsi="Times New Roman"/>
      <w:b/>
      <w:bCs/>
      <w:i/>
      <w:iCs/>
      <w:sz w:val="26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F4E59"/>
    <w:rPr>
      <w:rFonts w:ascii="Times New Roman" w:eastAsia="Times New Roman" w:hAnsi="Times New Roman" w:cs="Times New Roman"/>
      <w:b/>
      <w:bCs/>
      <w:i/>
      <w:iCs/>
      <w:sz w:val="26"/>
      <w:szCs w:val="24"/>
      <w:lang w:val="uk-UA" w:eastAsia="ru-RU"/>
    </w:rPr>
  </w:style>
  <w:style w:type="paragraph" w:styleId="a9">
    <w:name w:val="Body Text Indent"/>
    <w:basedOn w:val="a"/>
    <w:link w:val="aa"/>
    <w:rsid w:val="00D11206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D11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6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7C52"/>
    <w:rPr>
      <w:rFonts w:ascii="Calibri" w:eastAsia="Times New Roman" w:hAnsi="Calibri" w:cs="Times New Roman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46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7C52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2020-02-06T09:47:00Z</cp:lastPrinted>
  <dcterms:created xsi:type="dcterms:W3CDTF">2020-03-23T08:48:00Z</dcterms:created>
  <dcterms:modified xsi:type="dcterms:W3CDTF">2020-04-01T08:09:00Z</dcterms:modified>
</cp:coreProperties>
</file>