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EC" w:rsidRPr="00F459A3" w:rsidRDefault="0011570D" w:rsidP="0079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5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Консультація щодо </w:t>
      </w:r>
      <w:r w:rsidR="007900EC" w:rsidRPr="00F45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видачі дубліката свідоцтва про державну реєстрацію статуту територіальної громади</w:t>
      </w:r>
    </w:p>
    <w:p w:rsidR="00C73C7F" w:rsidRPr="00F459A3" w:rsidRDefault="00C73C7F" w:rsidP="0011569E">
      <w:pPr>
        <w:pStyle w:val="a3"/>
        <w:shd w:val="clear" w:color="auto" w:fill="FFFFFF"/>
        <w:tabs>
          <w:tab w:val="left" w:pos="284"/>
        </w:tabs>
        <w:spacing w:before="120" w:beforeAutospacing="0" w:after="120" w:afterAutospacing="0"/>
        <w:ind w:firstLine="709"/>
        <w:rPr>
          <w:sz w:val="28"/>
          <w:szCs w:val="28"/>
          <w:lang w:val="uk-UA"/>
        </w:rPr>
      </w:pPr>
      <w:r w:rsidRPr="00F459A3">
        <w:rPr>
          <w:b/>
          <w:bCs/>
          <w:iCs/>
          <w:sz w:val="28"/>
          <w:szCs w:val="28"/>
          <w:lang w:val="uk-UA"/>
        </w:rPr>
        <w:t>Нормативно-правове регулювання:</w:t>
      </w:r>
    </w:p>
    <w:p w:rsidR="005529B5" w:rsidRPr="00F459A3" w:rsidRDefault="005529B5" w:rsidP="006377C8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beforeAutospacing="0" w:after="120" w:afterAutospacing="0"/>
        <w:jc w:val="both"/>
        <w:rPr>
          <w:sz w:val="28"/>
          <w:szCs w:val="28"/>
          <w:lang w:val="uk-UA" w:eastAsia="uk-UA"/>
        </w:rPr>
      </w:pPr>
      <w:r w:rsidRPr="00F459A3">
        <w:rPr>
          <w:sz w:val="28"/>
          <w:szCs w:val="28"/>
          <w:lang w:val="uk-UA"/>
        </w:rPr>
        <w:t>Закон України «Про місцеве самоврядування»</w:t>
      </w:r>
      <w:r w:rsidR="00600337" w:rsidRPr="00F459A3">
        <w:rPr>
          <w:sz w:val="28"/>
          <w:szCs w:val="28"/>
          <w:lang w:val="uk-UA"/>
        </w:rPr>
        <w:t>;</w:t>
      </w:r>
    </w:p>
    <w:p w:rsidR="005529B5" w:rsidRPr="00F459A3" w:rsidRDefault="005529B5" w:rsidP="006377C8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before="120" w:beforeAutospacing="0" w:after="120" w:afterAutospacing="0"/>
        <w:jc w:val="both"/>
        <w:rPr>
          <w:sz w:val="28"/>
          <w:szCs w:val="28"/>
          <w:lang w:val="uk-UA" w:eastAsia="uk-UA"/>
        </w:rPr>
      </w:pPr>
      <w:r w:rsidRPr="00F459A3">
        <w:rPr>
          <w:sz w:val="28"/>
          <w:szCs w:val="28"/>
          <w:lang w:val="uk-UA" w:eastAsia="uk-UA"/>
        </w:rPr>
        <w:t>Постанова Кабінету Міністрів України від 27.07.1998 № 1150 «Про затвердження Положення про державну реєстрацію статутів територіальних громад»</w:t>
      </w:r>
      <w:r w:rsidR="00600337" w:rsidRPr="00F459A3">
        <w:rPr>
          <w:sz w:val="28"/>
          <w:szCs w:val="28"/>
          <w:lang w:val="uk-UA" w:eastAsia="uk-UA"/>
        </w:rPr>
        <w:t>.</w:t>
      </w:r>
    </w:p>
    <w:p w:rsidR="00600337" w:rsidRPr="00F459A3" w:rsidRDefault="00600337" w:rsidP="00CC1568">
      <w:pPr>
        <w:pStyle w:val="a3"/>
        <w:shd w:val="clear" w:color="auto" w:fill="FFFFFF"/>
        <w:tabs>
          <w:tab w:val="left" w:pos="284"/>
        </w:tabs>
        <w:spacing w:before="120" w:beforeAutospacing="0" w:after="120" w:afterAutospacing="0"/>
        <w:ind w:left="360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</w:p>
    <w:p w:rsidR="007900EC" w:rsidRPr="00F459A3" w:rsidRDefault="007900EC" w:rsidP="007900EC">
      <w:pPr>
        <w:pStyle w:val="HTML"/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9A3">
        <w:rPr>
          <w:rFonts w:ascii="Times New Roman" w:hAnsi="Times New Roman" w:cs="Times New Roman"/>
          <w:b/>
          <w:sz w:val="28"/>
          <w:szCs w:val="28"/>
          <w:lang w:val="uk-UA"/>
        </w:rPr>
        <w:t>У  разі  втрати свідоцтва про державну реєстрацію статуту територіальної  громади  для видачі дубліката свідоцтва подаються:</w:t>
      </w:r>
    </w:p>
    <w:p w:rsidR="007900EC" w:rsidRPr="00F459A3" w:rsidRDefault="00600337" w:rsidP="007900EC">
      <w:pPr>
        <w:pStyle w:val="HTML"/>
        <w:shd w:val="clear" w:color="auto" w:fill="FFFFFF"/>
        <w:spacing w:before="120" w:after="120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40"/>
      <w:bookmarkEnd w:id="1"/>
      <w:r w:rsidRPr="00F459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377C8">
        <w:rPr>
          <w:rFonts w:ascii="Times New Roman" w:hAnsi="Times New Roman" w:cs="Times New Roman"/>
          <w:b/>
          <w:sz w:val="28"/>
          <w:szCs w:val="28"/>
          <w:lang w:val="uk-UA"/>
        </w:rPr>
        <w:t>) З</w:t>
      </w:r>
      <w:r w:rsidR="007900EC" w:rsidRPr="00F459A3">
        <w:rPr>
          <w:rFonts w:ascii="Times New Roman" w:hAnsi="Times New Roman" w:cs="Times New Roman"/>
          <w:b/>
          <w:sz w:val="28"/>
          <w:szCs w:val="28"/>
          <w:lang w:val="uk-UA"/>
        </w:rPr>
        <w:t>аява</w:t>
      </w:r>
      <w:r w:rsidR="007900EC" w:rsidRPr="00F459A3">
        <w:rPr>
          <w:rFonts w:ascii="Times New Roman" w:hAnsi="Times New Roman" w:cs="Times New Roman"/>
          <w:sz w:val="28"/>
          <w:szCs w:val="28"/>
          <w:lang w:val="uk-UA"/>
        </w:rPr>
        <w:t xml:space="preserve"> про видачу дубліката, підписана сільським, селищним, міським головою; </w:t>
      </w:r>
      <w:bookmarkStart w:id="2" w:name="o41"/>
      <w:bookmarkEnd w:id="2"/>
    </w:p>
    <w:p w:rsidR="007900EC" w:rsidRPr="00F459A3" w:rsidRDefault="00600337" w:rsidP="007900EC">
      <w:pPr>
        <w:pStyle w:val="HTML"/>
        <w:shd w:val="clear" w:color="auto" w:fill="FFFFFF"/>
        <w:spacing w:before="120" w:after="120"/>
        <w:ind w:firstLine="91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9A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900EC" w:rsidRPr="00F459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="006377C8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7900EC" w:rsidRPr="00F459A3">
        <w:rPr>
          <w:rFonts w:ascii="Times New Roman" w:hAnsi="Times New Roman" w:cs="Times New Roman"/>
          <w:b/>
          <w:sz w:val="28"/>
          <w:szCs w:val="28"/>
          <w:lang w:val="uk-UA"/>
        </w:rPr>
        <w:t>ішення</w:t>
      </w:r>
      <w:r w:rsidR="007900EC" w:rsidRPr="00F459A3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представницького органу  місцевого  самоврядування про  звернення до органу, що здійснив реєстрацію статуту,  </w:t>
      </w:r>
      <w:r w:rsidR="007900EC" w:rsidRPr="00F459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видачі дубліката свідоцтва; </w:t>
      </w:r>
      <w:bookmarkStart w:id="3" w:name="o42"/>
      <w:bookmarkEnd w:id="3"/>
    </w:p>
    <w:p w:rsidR="007900EC" w:rsidRPr="00F459A3" w:rsidRDefault="00600337" w:rsidP="007900EC">
      <w:pPr>
        <w:pStyle w:val="HTML"/>
        <w:shd w:val="clear" w:color="auto" w:fill="FFFFFF"/>
        <w:spacing w:before="120" w:after="120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9A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900EC" w:rsidRPr="00F459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="006377C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900EC" w:rsidRPr="00F459A3">
        <w:rPr>
          <w:rFonts w:ascii="Times New Roman" w:hAnsi="Times New Roman" w:cs="Times New Roman"/>
          <w:b/>
          <w:sz w:val="28"/>
          <w:szCs w:val="28"/>
          <w:lang w:val="uk-UA"/>
        </w:rPr>
        <w:t>ідтвердження опублікування</w:t>
      </w:r>
      <w:r w:rsidR="007900EC" w:rsidRPr="00F459A3">
        <w:rPr>
          <w:rFonts w:ascii="Times New Roman" w:hAnsi="Times New Roman" w:cs="Times New Roman"/>
          <w:sz w:val="28"/>
          <w:szCs w:val="28"/>
          <w:lang w:val="uk-UA"/>
        </w:rPr>
        <w:t xml:space="preserve"> в засобах масової інформації оголошення про втрату свідоцтва. </w:t>
      </w:r>
    </w:p>
    <w:tbl>
      <w:tblPr>
        <w:tblW w:w="5139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3"/>
        <w:gridCol w:w="6"/>
      </w:tblGrid>
      <w:tr w:rsidR="00C967FC" w:rsidRPr="00F459A3" w:rsidTr="006868CE">
        <w:trPr>
          <w:tblCellSpacing w:w="0" w:type="dxa"/>
        </w:trPr>
        <w:tc>
          <w:tcPr>
            <w:tcW w:w="4997" w:type="pct"/>
            <w:shd w:val="clear" w:color="auto" w:fill="FFFFFF"/>
          </w:tcPr>
          <w:p w:rsidR="005529B5" w:rsidRPr="00F459A3" w:rsidRDefault="005529B5" w:rsidP="005529B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n96"/>
            <w:bookmarkStart w:id="5" w:name="n97"/>
            <w:bookmarkStart w:id="6" w:name="n602"/>
            <w:bookmarkStart w:id="7" w:name="n117"/>
            <w:bookmarkEnd w:id="4"/>
            <w:bookmarkEnd w:id="5"/>
            <w:bookmarkEnd w:id="6"/>
            <w:bookmarkEnd w:id="7"/>
          </w:p>
          <w:p w:rsidR="005529B5" w:rsidRPr="00F459A3" w:rsidRDefault="005529B5" w:rsidP="0011570D">
            <w:pPr>
              <w:pStyle w:val="HTML"/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Заява про  </w:t>
            </w:r>
            <w:r w:rsidR="0011570D" w:rsidRPr="00F45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видачу дубліката свідоцтва про державну реєстрацію статуту територіальної  громади</w:t>
            </w:r>
            <w:r w:rsidRPr="00F45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розглядається  в  місячний термін. </w:t>
            </w:r>
          </w:p>
          <w:p w:rsidR="00896462" w:rsidRPr="00F459A3" w:rsidRDefault="00896462" w:rsidP="00177F2C">
            <w:pPr>
              <w:spacing w:before="120" w:after="12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" w:type="pct"/>
            <w:shd w:val="clear" w:color="auto" w:fill="FFFFFF"/>
          </w:tcPr>
          <w:p w:rsidR="00C967FC" w:rsidRPr="00F459A3" w:rsidRDefault="00C967FC" w:rsidP="0011569E">
            <w:pPr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29B5" w:rsidRPr="00F459A3" w:rsidTr="006868CE">
        <w:trPr>
          <w:tblCellSpacing w:w="0" w:type="dxa"/>
        </w:trPr>
        <w:tc>
          <w:tcPr>
            <w:tcW w:w="4997" w:type="pct"/>
            <w:shd w:val="clear" w:color="auto" w:fill="FFFFFF"/>
          </w:tcPr>
          <w:p w:rsidR="005529B5" w:rsidRPr="00F459A3" w:rsidRDefault="005529B5" w:rsidP="005529B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" w:type="pct"/>
            <w:shd w:val="clear" w:color="auto" w:fill="FFFFFF"/>
          </w:tcPr>
          <w:p w:rsidR="005529B5" w:rsidRPr="00F459A3" w:rsidRDefault="005529B5" w:rsidP="0011569E">
            <w:pPr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77F2C" w:rsidRPr="00590FF2" w:rsidRDefault="00177F2C" w:rsidP="00177F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0FF2">
        <w:rPr>
          <w:rFonts w:ascii="Times New Roman" w:hAnsi="Times New Roman" w:cs="Times New Roman"/>
          <w:b/>
          <w:sz w:val="28"/>
          <w:szCs w:val="28"/>
        </w:rPr>
        <w:t>Телефони для довідок:</w:t>
      </w:r>
      <w:r w:rsidRPr="00590FF2">
        <w:rPr>
          <w:rFonts w:ascii="Times New Roman" w:hAnsi="Times New Roman" w:cs="Times New Roman"/>
          <w:sz w:val="28"/>
          <w:szCs w:val="28"/>
        </w:rPr>
        <w:t xml:space="preserve"> </w:t>
      </w:r>
      <w:r w:rsidRPr="00590FF2">
        <w:rPr>
          <w:rFonts w:ascii="Times New Roman" w:hAnsi="Times New Roman" w:cs="Times New Roman"/>
          <w:sz w:val="28"/>
          <w:szCs w:val="28"/>
          <w:shd w:val="clear" w:color="auto" w:fill="FFFFFF"/>
        </w:rPr>
        <w:t> (061) 236-83-48; (061) 236-76-45, (061) 236-70-22, (061) 236-98-66.</w:t>
      </w:r>
    </w:p>
    <w:p w:rsidR="009927F0" w:rsidRPr="00F459A3" w:rsidRDefault="009927F0" w:rsidP="0011569E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927F0" w:rsidRPr="00F459A3" w:rsidSect="006868CE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F02"/>
    <w:multiLevelType w:val="hybridMultilevel"/>
    <w:tmpl w:val="ADA0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0570C"/>
    <w:multiLevelType w:val="hybridMultilevel"/>
    <w:tmpl w:val="59FE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C1D93"/>
    <w:multiLevelType w:val="hybridMultilevel"/>
    <w:tmpl w:val="7A56D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18756B"/>
    <w:multiLevelType w:val="multilevel"/>
    <w:tmpl w:val="C724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C37BD"/>
    <w:multiLevelType w:val="hybridMultilevel"/>
    <w:tmpl w:val="358222DE"/>
    <w:lvl w:ilvl="0" w:tplc="70D65F5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6731F"/>
    <w:multiLevelType w:val="hybridMultilevel"/>
    <w:tmpl w:val="5D4A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7790E"/>
    <w:multiLevelType w:val="multilevel"/>
    <w:tmpl w:val="C28E4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F3C09"/>
    <w:multiLevelType w:val="multilevel"/>
    <w:tmpl w:val="B260A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22AB7"/>
    <w:multiLevelType w:val="hybridMultilevel"/>
    <w:tmpl w:val="F744A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C0E2A"/>
    <w:multiLevelType w:val="hybridMultilevel"/>
    <w:tmpl w:val="F7E48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957"/>
    <w:multiLevelType w:val="hybridMultilevel"/>
    <w:tmpl w:val="C07E34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FD05C2A"/>
    <w:multiLevelType w:val="multilevel"/>
    <w:tmpl w:val="E4B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05001B"/>
    <w:multiLevelType w:val="multilevel"/>
    <w:tmpl w:val="9266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B681B"/>
    <w:multiLevelType w:val="hybridMultilevel"/>
    <w:tmpl w:val="3CD8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D3515"/>
    <w:multiLevelType w:val="hybridMultilevel"/>
    <w:tmpl w:val="6B2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E91449"/>
    <w:multiLevelType w:val="hybridMultilevel"/>
    <w:tmpl w:val="B8E0E85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6470AAA"/>
    <w:multiLevelType w:val="hybridMultilevel"/>
    <w:tmpl w:val="7F62712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CA37F00"/>
    <w:multiLevelType w:val="hybridMultilevel"/>
    <w:tmpl w:val="D674CA76"/>
    <w:lvl w:ilvl="0" w:tplc="BCDCE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C5FBD"/>
    <w:multiLevelType w:val="hybridMultilevel"/>
    <w:tmpl w:val="1F5A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526F7"/>
    <w:multiLevelType w:val="multilevel"/>
    <w:tmpl w:val="FEA0E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6D0763"/>
    <w:multiLevelType w:val="hybridMultilevel"/>
    <w:tmpl w:val="0972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06FC0"/>
    <w:multiLevelType w:val="hybridMultilevel"/>
    <w:tmpl w:val="CAB6388C"/>
    <w:lvl w:ilvl="0" w:tplc="70D65F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2"/>
  </w:num>
  <w:num w:numId="5">
    <w:abstractNumId w:val="10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5"/>
  </w:num>
  <w:num w:numId="11">
    <w:abstractNumId w:val="14"/>
  </w:num>
  <w:num w:numId="12">
    <w:abstractNumId w:val="21"/>
  </w:num>
  <w:num w:numId="13">
    <w:abstractNumId w:val="15"/>
  </w:num>
  <w:num w:numId="14">
    <w:abstractNumId w:val="18"/>
  </w:num>
  <w:num w:numId="15">
    <w:abstractNumId w:val="17"/>
  </w:num>
  <w:num w:numId="16">
    <w:abstractNumId w:val="1"/>
  </w:num>
  <w:num w:numId="17">
    <w:abstractNumId w:val="19"/>
  </w:num>
  <w:num w:numId="18">
    <w:abstractNumId w:val="7"/>
  </w:num>
  <w:num w:numId="19">
    <w:abstractNumId w:val="9"/>
  </w:num>
  <w:num w:numId="20">
    <w:abstractNumId w:val="8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3C7F"/>
    <w:rsid w:val="0000616E"/>
    <w:rsid w:val="00033102"/>
    <w:rsid w:val="00050D5D"/>
    <w:rsid w:val="000659A0"/>
    <w:rsid w:val="000D4409"/>
    <w:rsid w:val="000E6595"/>
    <w:rsid w:val="00100F1B"/>
    <w:rsid w:val="0011569E"/>
    <w:rsid w:val="0011570D"/>
    <w:rsid w:val="00136537"/>
    <w:rsid w:val="00177F2C"/>
    <w:rsid w:val="00182733"/>
    <w:rsid w:val="0019378D"/>
    <w:rsid w:val="001B2030"/>
    <w:rsid w:val="00220E8C"/>
    <w:rsid w:val="002278D4"/>
    <w:rsid w:val="002A2758"/>
    <w:rsid w:val="002D71DE"/>
    <w:rsid w:val="002F33AF"/>
    <w:rsid w:val="00311C9E"/>
    <w:rsid w:val="00351218"/>
    <w:rsid w:val="003F6056"/>
    <w:rsid w:val="0044687D"/>
    <w:rsid w:val="004B42B3"/>
    <w:rsid w:val="004C3759"/>
    <w:rsid w:val="004C37B5"/>
    <w:rsid w:val="004C63DD"/>
    <w:rsid w:val="004D63C8"/>
    <w:rsid w:val="004E7C15"/>
    <w:rsid w:val="005529B5"/>
    <w:rsid w:val="00600337"/>
    <w:rsid w:val="006377C8"/>
    <w:rsid w:val="0067106B"/>
    <w:rsid w:val="006752BD"/>
    <w:rsid w:val="006868CE"/>
    <w:rsid w:val="006A48C6"/>
    <w:rsid w:val="006D20AB"/>
    <w:rsid w:val="006F5D53"/>
    <w:rsid w:val="007059FD"/>
    <w:rsid w:val="00713390"/>
    <w:rsid w:val="007900EC"/>
    <w:rsid w:val="007B41AE"/>
    <w:rsid w:val="007D03CC"/>
    <w:rsid w:val="00896462"/>
    <w:rsid w:val="008C78AF"/>
    <w:rsid w:val="009048B3"/>
    <w:rsid w:val="00917B3E"/>
    <w:rsid w:val="009927F0"/>
    <w:rsid w:val="009C77CA"/>
    <w:rsid w:val="009D6C0E"/>
    <w:rsid w:val="00A15B0D"/>
    <w:rsid w:val="00A913F3"/>
    <w:rsid w:val="00B60AC3"/>
    <w:rsid w:val="00BA46B3"/>
    <w:rsid w:val="00BC2AAE"/>
    <w:rsid w:val="00C15AEC"/>
    <w:rsid w:val="00C72C4A"/>
    <w:rsid w:val="00C73C7F"/>
    <w:rsid w:val="00C967FC"/>
    <w:rsid w:val="00CA4C7E"/>
    <w:rsid w:val="00CB2A5D"/>
    <w:rsid w:val="00CC1568"/>
    <w:rsid w:val="00D86E40"/>
    <w:rsid w:val="00DA4DC6"/>
    <w:rsid w:val="00E10F89"/>
    <w:rsid w:val="00E24B04"/>
    <w:rsid w:val="00ED1072"/>
    <w:rsid w:val="00F04CE4"/>
    <w:rsid w:val="00F459A3"/>
    <w:rsid w:val="00F83936"/>
    <w:rsid w:val="00FB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C7F"/>
  </w:style>
  <w:style w:type="paragraph" w:styleId="HTML">
    <w:name w:val="HTML Preformatted"/>
    <w:basedOn w:val="a"/>
    <w:link w:val="HTML0"/>
    <w:uiPriority w:val="99"/>
    <w:unhideWhenUsed/>
    <w:rsid w:val="00CB2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2A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2A5D"/>
    <w:pPr>
      <w:ind w:left="720"/>
      <w:contextualSpacing/>
    </w:pPr>
  </w:style>
  <w:style w:type="paragraph" w:customStyle="1" w:styleId="rvps2">
    <w:name w:val="rvps2"/>
    <w:basedOn w:val="a"/>
    <w:rsid w:val="0099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927F0"/>
  </w:style>
  <w:style w:type="character" w:styleId="a5">
    <w:name w:val="Hyperlink"/>
    <w:basedOn w:val="a0"/>
    <w:uiPriority w:val="99"/>
    <w:semiHidden/>
    <w:unhideWhenUsed/>
    <w:rsid w:val="004C3759"/>
    <w:rPr>
      <w:color w:val="0000FF"/>
      <w:u w:val="single"/>
    </w:rPr>
  </w:style>
  <w:style w:type="character" w:styleId="a6">
    <w:name w:val="Strong"/>
    <w:basedOn w:val="a0"/>
    <w:uiPriority w:val="22"/>
    <w:qFormat/>
    <w:rsid w:val="004468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3FB66-882F-4AE2-9FB2-D00B590C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Каспер</cp:lastModifiedBy>
  <cp:revision>10</cp:revision>
  <dcterms:created xsi:type="dcterms:W3CDTF">2018-03-06T13:50:00Z</dcterms:created>
  <dcterms:modified xsi:type="dcterms:W3CDTF">2020-03-23T13:22:00Z</dcterms:modified>
</cp:coreProperties>
</file>