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15" w:type="dxa"/>
        <w:tblInd w:w="-318" w:type="dxa"/>
        <w:tblLayout w:type="fixed"/>
        <w:tblLook w:val="0000"/>
      </w:tblPr>
      <w:tblGrid>
        <w:gridCol w:w="5104"/>
        <w:gridCol w:w="5111"/>
      </w:tblGrid>
      <w:tr w:rsidR="003A088F" w:rsidRPr="00F20F1A" w:rsidTr="003A088F">
        <w:trPr>
          <w:trHeight w:val="268"/>
        </w:trPr>
        <w:tc>
          <w:tcPr>
            <w:tcW w:w="5104" w:type="dxa"/>
            <w:shd w:val="clear" w:color="auto" w:fill="auto"/>
          </w:tcPr>
          <w:p w:rsidR="003A088F" w:rsidRPr="00F20F1A" w:rsidRDefault="003A088F" w:rsidP="00F20F1A">
            <w:pPr>
              <w:suppressAutoHyphens/>
              <w:snapToGrid w:val="0"/>
              <w:spacing w:after="0" w:line="240" w:lineRule="auto"/>
              <w:rPr>
                <w:rFonts w:ascii="Times New Roman" w:hAnsi="Times New Roman" w:cs="Times New Roman"/>
                <w:i/>
                <w:sz w:val="28"/>
                <w:szCs w:val="28"/>
              </w:rPr>
            </w:pPr>
          </w:p>
          <w:p w:rsidR="003A088F" w:rsidRPr="00F20F1A" w:rsidRDefault="003A088F" w:rsidP="00F20F1A">
            <w:pPr>
              <w:suppressAutoHyphens/>
              <w:spacing w:after="0" w:line="240" w:lineRule="auto"/>
              <w:rPr>
                <w:rFonts w:ascii="Times New Roman" w:hAnsi="Times New Roman" w:cs="Times New Roman"/>
                <w:i/>
                <w:sz w:val="28"/>
                <w:szCs w:val="28"/>
              </w:rPr>
            </w:pPr>
          </w:p>
          <w:p w:rsidR="003A088F" w:rsidRPr="00F20F1A" w:rsidRDefault="003A088F" w:rsidP="00F20F1A">
            <w:pPr>
              <w:suppressAutoHyphens/>
              <w:spacing w:after="0" w:line="240" w:lineRule="auto"/>
              <w:rPr>
                <w:rFonts w:ascii="Times New Roman" w:hAnsi="Times New Roman" w:cs="Times New Roman"/>
                <w:i/>
                <w:sz w:val="28"/>
                <w:szCs w:val="28"/>
              </w:rPr>
            </w:pPr>
          </w:p>
          <w:p w:rsidR="003A088F" w:rsidRPr="00F20F1A" w:rsidRDefault="003A088F" w:rsidP="00F20F1A">
            <w:pPr>
              <w:suppressAutoHyphens/>
              <w:spacing w:after="0" w:line="240" w:lineRule="auto"/>
              <w:rPr>
                <w:rFonts w:ascii="Times New Roman" w:hAnsi="Times New Roman" w:cs="Times New Roman"/>
                <w:i/>
                <w:sz w:val="28"/>
                <w:szCs w:val="28"/>
              </w:rPr>
            </w:pPr>
          </w:p>
          <w:p w:rsidR="003A088F" w:rsidRPr="00F20F1A" w:rsidRDefault="003A088F" w:rsidP="00F20F1A">
            <w:pPr>
              <w:suppressAutoHyphens/>
              <w:spacing w:after="0" w:line="240" w:lineRule="auto"/>
              <w:rPr>
                <w:rFonts w:ascii="Times New Roman" w:hAnsi="Times New Roman" w:cs="Times New Roman"/>
                <w:i/>
                <w:sz w:val="28"/>
                <w:szCs w:val="28"/>
              </w:rPr>
            </w:pPr>
          </w:p>
        </w:tc>
        <w:tc>
          <w:tcPr>
            <w:tcW w:w="5111" w:type="dxa"/>
            <w:shd w:val="clear" w:color="auto" w:fill="auto"/>
          </w:tcPr>
          <w:p w:rsidR="003A088F" w:rsidRPr="00F20F1A" w:rsidRDefault="003A088F" w:rsidP="00F20F1A">
            <w:pPr>
              <w:keepNext/>
              <w:tabs>
                <w:tab w:val="left" w:pos="-108"/>
                <w:tab w:val="left" w:pos="0"/>
                <w:tab w:val="left" w:pos="6237"/>
              </w:tabs>
              <w:suppressAutoHyphens/>
              <w:spacing w:after="0" w:line="240" w:lineRule="auto"/>
              <w:jc w:val="both"/>
              <w:rPr>
                <w:rFonts w:ascii="Times New Roman" w:hAnsi="Times New Roman" w:cs="Times New Roman"/>
                <w:sz w:val="28"/>
                <w:szCs w:val="28"/>
              </w:rPr>
            </w:pPr>
            <w:r w:rsidRPr="00F20F1A">
              <w:rPr>
                <w:rFonts w:ascii="Times New Roman" w:hAnsi="Times New Roman" w:cs="Times New Roman"/>
                <w:sz w:val="28"/>
                <w:szCs w:val="28"/>
              </w:rPr>
              <w:t>ЗАТВЕРДЖЕНО</w:t>
            </w:r>
          </w:p>
          <w:p w:rsidR="003A088F" w:rsidRPr="00F20F1A" w:rsidRDefault="003A088F" w:rsidP="00F20F1A">
            <w:pPr>
              <w:keepNext/>
              <w:tabs>
                <w:tab w:val="left" w:pos="-108"/>
                <w:tab w:val="left" w:pos="0"/>
                <w:tab w:val="left" w:pos="6237"/>
              </w:tabs>
              <w:suppressAutoHyphens/>
              <w:spacing w:after="0" w:line="240" w:lineRule="auto"/>
              <w:jc w:val="both"/>
              <w:rPr>
                <w:rFonts w:ascii="Times New Roman" w:hAnsi="Times New Roman" w:cs="Times New Roman"/>
                <w:sz w:val="28"/>
                <w:szCs w:val="28"/>
              </w:rPr>
            </w:pPr>
            <w:r w:rsidRPr="00F20F1A">
              <w:rPr>
                <w:rFonts w:ascii="Times New Roman" w:hAnsi="Times New Roman" w:cs="Times New Roman"/>
                <w:sz w:val="28"/>
                <w:szCs w:val="28"/>
              </w:rPr>
              <w:t>Установчими зборами засновників</w:t>
            </w:r>
          </w:p>
          <w:p w:rsidR="003A088F" w:rsidRPr="00F20F1A" w:rsidRDefault="003A088F" w:rsidP="00F20F1A">
            <w:pPr>
              <w:keepNext/>
              <w:tabs>
                <w:tab w:val="left" w:pos="-108"/>
                <w:tab w:val="left" w:pos="0"/>
                <w:tab w:val="left" w:pos="6237"/>
              </w:tabs>
              <w:suppressAutoHyphens/>
              <w:spacing w:after="0" w:line="240" w:lineRule="auto"/>
              <w:rPr>
                <w:rFonts w:ascii="Times New Roman" w:hAnsi="Times New Roman" w:cs="Times New Roman"/>
                <w:sz w:val="28"/>
                <w:szCs w:val="28"/>
              </w:rPr>
            </w:pPr>
            <w:r w:rsidRPr="00F20F1A">
              <w:rPr>
                <w:rFonts w:ascii="Times New Roman" w:hAnsi="Times New Roman" w:cs="Times New Roman"/>
                <w:sz w:val="28"/>
                <w:szCs w:val="28"/>
              </w:rPr>
              <w:t xml:space="preserve">ГРОМАДСЬКОЇ ОРГАНІЗАЦІЇ </w:t>
            </w:r>
            <w:r w:rsidR="008E6FBC">
              <w:rPr>
                <w:rFonts w:ascii="Times New Roman" w:hAnsi="Times New Roman" w:cs="Times New Roman"/>
                <w:sz w:val="28"/>
                <w:szCs w:val="28"/>
              </w:rPr>
              <w:t>«</w:t>
            </w:r>
            <w:r w:rsidR="0063282E">
              <w:rPr>
                <w:rFonts w:ascii="Times New Roman" w:hAnsi="Times New Roman" w:cs="Times New Roman"/>
                <w:sz w:val="28"/>
                <w:szCs w:val="28"/>
              </w:rPr>
              <w:t>____________</w:t>
            </w:r>
            <w:r w:rsidR="008E6FBC">
              <w:rPr>
                <w:rFonts w:ascii="Times New Roman" w:hAnsi="Times New Roman" w:cs="Times New Roman"/>
                <w:sz w:val="28"/>
                <w:szCs w:val="28"/>
              </w:rPr>
              <w:t>»</w:t>
            </w:r>
          </w:p>
          <w:p w:rsidR="003A088F" w:rsidRPr="00F20F1A" w:rsidRDefault="003A088F" w:rsidP="00F20F1A">
            <w:pPr>
              <w:keepNext/>
              <w:tabs>
                <w:tab w:val="left" w:pos="-108"/>
                <w:tab w:val="left" w:pos="0"/>
                <w:tab w:val="left" w:pos="6237"/>
              </w:tabs>
              <w:suppressAutoHyphens/>
              <w:spacing w:after="0" w:line="240" w:lineRule="auto"/>
              <w:jc w:val="both"/>
              <w:rPr>
                <w:rFonts w:ascii="Times New Roman" w:hAnsi="Times New Roman" w:cs="Times New Roman"/>
                <w:sz w:val="28"/>
                <w:szCs w:val="28"/>
              </w:rPr>
            </w:pPr>
            <w:r w:rsidRPr="00F20F1A">
              <w:rPr>
                <w:rFonts w:ascii="Times New Roman" w:hAnsi="Times New Roman" w:cs="Times New Roman"/>
                <w:sz w:val="28"/>
                <w:szCs w:val="28"/>
              </w:rPr>
              <w:t>Протокол № 1 від «__» __________ 201</w:t>
            </w:r>
            <w:r w:rsidR="004574B5">
              <w:rPr>
                <w:rFonts w:ascii="Times New Roman" w:hAnsi="Times New Roman" w:cs="Times New Roman"/>
                <w:sz w:val="28"/>
                <w:szCs w:val="28"/>
              </w:rPr>
              <w:t>7</w:t>
            </w:r>
          </w:p>
          <w:p w:rsidR="003A088F" w:rsidRPr="00F20F1A" w:rsidRDefault="003A088F" w:rsidP="00F20F1A">
            <w:pPr>
              <w:keepNext/>
              <w:tabs>
                <w:tab w:val="left" w:pos="-108"/>
                <w:tab w:val="left" w:pos="0"/>
                <w:tab w:val="left" w:pos="6237"/>
              </w:tabs>
              <w:suppressAutoHyphens/>
              <w:spacing w:after="0" w:line="240" w:lineRule="auto"/>
              <w:jc w:val="both"/>
              <w:rPr>
                <w:rFonts w:ascii="Times New Roman" w:hAnsi="Times New Roman" w:cs="Times New Roman"/>
                <w:sz w:val="28"/>
                <w:szCs w:val="28"/>
              </w:rPr>
            </w:pPr>
          </w:p>
          <w:p w:rsidR="003A088F" w:rsidRPr="00F20F1A" w:rsidRDefault="003A088F" w:rsidP="00F20F1A">
            <w:pPr>
              <w:keepNext/>
              <w:tabs>
                <w:tab w:val="left" w:pos="-108"/>
                <w:tab w:val="left" w:pos="0"/>
                <w:tab w:val="left" w:pos="6237"/>
              </w:tabs>
              <w:suppressAutoHyphens/>
              <w:spacing w:after="0" w:line="240" w:lineRule="auto"/>
              <w:jc w:val="both"/>
              <w:rPr>
                <w:rFonts w:ascii="Times New Roman" w:hAnsi="Times New Roman" w:cs="Times New Roman"/>
                <w:i/>
                <w:sz w:val="28"/>
                <w:szCs w:val="28"/>
              </w:rPr>
            </w:pPr>
          </w:p>
        </w:tc>
      </w:tr>
    </w:tbl>
    <w:p w:rsidR="003A088F" w:rsidRPr="00F20F1A" w:rsidRDefault="003A088F" w:rsidP="00F20F1A">
      <w:pPr>
        <w:keepNext/>
        <w:tabs>
          <w:tab w:val="left" w:pos="0"/>
          <w:tab w:val="left" w:pos="6237"/>
        </w:tabs>
        <w:suppressAutoHyphens/>
        <w:spacing w:after="0" w:line="240" w:lineRule="auto"/>
        <w:jc w:val="both"/>
        <w:rPr>
          <w:rFonts w:ascii="Times New Roman" w:hAnsi="Times New Roman" w:cs="Times New Roman"/>
          <w:sz w:val="28"/>
          <w:szCs w:val="28"/>
        </w:rPr>
      </w:pPr>
    </w:p>
    <w:p w:rsidR="003A088F" w:rsidRPr="00F20F1A" w:rsidRDefault="003A088F" w:rsidP="00F20F1A">
      <w:pPr>
        <w:suppressAutoHyphens/>
        <w:spacing w:after="0" w:line="240" w:lineRule="auto"/>
        <w:rPr>
          <w:rFonts w:ascii="Times New Roman" w:hAnsi="Times New Roman" w:cs="Times New Roman"/>
          <w:sz w:val="28"/>
          <w:szCs w:val="28"/>
          <w:lang w:val="ru-RU"/>
        </w:rPr>
      </w:pPr>
    </w:p>
    <w:p w:rsidR="003A088F" w:rsidRPr="00F20F1A" w:rsidRDefault="003A088F" w:rsidP="00F20F1A">
      <w:pPr>
        <w:suppressAutoHyphens/>
        <w:spacing w:after="0" w:line="240" w:lineRule="auto"/>
        <w:rPr>
          <w:rFonts w:ascii="Times New Roman" w:hAnsi="Times New Roman" w:cs="Times New Roman"/>
          <w:sz w:val="28"/>
          <w:szCs w:val="28"/>
          <w:lang w:val="ru-RU"/>
        </w:rPr>
      </w:pPr>
    </w:p>
    <w:p w:rsidR="003A088F" w:rsidRPr="00F20F1A" w:rsidRDefault="003A088F" w:rsidP="00F20F1A">
      <w:pPr>
        <w:suppressAutoHyphens/>
        <w:spacing w:after="0" w:line="240" w:lineRule="auto"/>
        <w:rPr>
          <w:rFonts w:ascii="Times New Roman" w:hAnsi="Times New Roman" w:cs="Times New Roman"/>
          <w:sz w:val="28"/>
          <w:szCs w:val="28"/>
          <w:lang w:val="ru-RU"/>
        </w:rPr>
      </w:pPr>
    </w:p>
    <w:p w:rsidR="003A088F" w:rsidRPr="00F20F1A" w:rsidRDefault="003A088F" w:rsidP="00F20F1A">
      <w:pPr>
        <w:suppressAutoHyphens/>
        <w:spacing w:after="0" w:line="240" w:lineRule="auto"/>
        <w:rPr>
          <w:rFonts w:ascii="Times New Roman" w:hAnsi="Times New Roman" w:cs="Times New Roman"/>
          <w:sz w:val="28"/>
          <w:szCs w:val="28"/>
          <w:lang w:val="ru-RU"/>
        </w:rPr>
      </w:pPr>
    </w:p>
    <w:p w:rsidR="003A088F" w:rsidRPr="00F20F1A" w:rsidRDefault="003A088F" w:rsidP="00F20F1A">
      <w:pPr>
        <w:suppressAutoHyphens/>
        <w:spacing w:after="0" w:line="240" w:lineRule="auto"/>
        <w:rPr>
          <w:rFonts w:ascii="Times New Roman" w:hAnsi="Times New Roman" w:cs="Times New Roman"/>
          <w:sz w:val="28"/>
          <w:szCs w:val="28"/>
          <w:lang w:val="ru-RU"/>
        </w:rPr>
      </w:pPr>
    </w:p>
    <w:p w:rsidR="003A088F" w:rsidRPr="00F20F1A" w:rsidRDefault="003A088F" w:rsidP="00F20F1A">
      <w:pPr>
        <w:tabs>
          <w:tab w:val="left" w:pos="6237"/>
        </w:tabs>
        <w:suppressAutoHyphens/>
        <w:spacing w:after="0" w:line="240" w:lineRule="auto"/>
        <w:jc w:val="both"/>
        <w:rPr>
          <w:rFonts w:ascii="Times New Roman" w:hAnsi="Times New Roman" w:cs="Times New Roman"/>
          <w:b/>
          <w:sz w:val="28"/>
          <w:szCs w:val="28"/>
        </w:rPr>
      </w:pPr>
    </w:p>
    <w:p w:rsidR="003A088F" w:rsidRPr="00F20F1A" w:rsidRDefault="003A088F" w:rsidP="00F20F1A">
      <w:pPr>
        <w:keepNext/>
        <w:tabs>
          <w:tab w:val="left" w:pos="0"/>
          <w:tab w:val="left" w:pos="760"/>
        </w:tabs>
        <w:suppressAutoHyphens/>
        <w:spacing w:after="0" w:line="240" w:lineRule="auto"/>
        <w:jc w:val="center"/>
        <w:rPr>
          <w:rFonts w:ascii="Times New Roman" w:hAnsi="Times New Roman" w:cs="Times New Roman"/>
          <w:b/>
          <w:sz w:val="40"/>
          <w:szCs w:val="40"/>
        </w:rPr>
      </w:pPr>
      <w:r w:rsidRPr="00F20F1A">
        <w:rPr>
          <w:rFonts w:ascii="Times New Roman" w:hAnsi="Times New Roman" w:cs="Times New Roman"/>
          <w:b/>
          <w:sz w:val="40"/>
          <w:szCs w:val="40"/>
        </w:rPr>
        <w:t>СТАТУТ</w:t>
      </w:r>
    </w:p>
    <w:p w:rsidR="003A088F" w:rsidRPr="00F20F1A" w:rsidRDefault="003A088F" w:rsidP="00F20F1A">
      <w:pPr>
        <w:suppressAutoHyphens/>
        <w:spacing w:after="0" w:line="240" w:lineRule="auto"/>
        <w:jc w:val="center"/>
        <w:rPr>
          <w:rFonts w:ascii="Times New Roman" w:hAnsi="Times New Roman" w:cs="Times New Roman"/>
          <w:b/>
          <w:sz w:val="40"/>
          <w:szCs w:val="40"/>
        </w:rPr>
      </w:pPr>
      <w:r w:rsidRPr="00F20F1A">
        <w:rPr>
          <w:rFonts w:ascii="Times New Roman" w:hAnsi="Times New Roman" w:cs="Times New Roman"/>
          <w:b/>
          <w:sz w:val="40"/>
          <w:szCs w:val="40"/>
        </w:rPr>
        <w:t>ГРОМАДСЬКОЇ ОРГАНІЗАЦІЇ</w:t>
      </w:r>
    </w:p>
    <w:p w:rsidR="003A088F" w:rsidRPr="00F20F1A" w:rsidRDefault="006D3EEC" w:rsidP="00F20F1A">
      <w:pPr>
        <w:suppressAutoHyphens/>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w:t>
      </w:r>
      <w:r w:rsidR="0063282E">
        <w:rPr>
          <w:rFonts w:ascii="Times New Roman" w:hAnsi="Times New Roman" w:cs="Times New Roman"/>
          <w:b/>
          <w:sz w:val="40"/>
          <w:szCs w:val="40"/>
        </w:rPr>
        <w:t>____________</w:t>
      </w:r>
      <w:r>
        <w:rPr>
          <w:rFonts w:ascii="Times New Roman" w:hAnsi="Times New Roman" w:cs="Times New Roman"/>
          <w:b/>
          <w:sz w:val="40"/>
          <w:szCs w:val="40"/>
        </w:rPr>
        <w:t>»</w:t>
      </w:r>
    </w:p>
    <w:p w:rsidR="003A088F" w:rsidRPr="00F20F1A" w:rsidRDefault="003A088F" w:rsidP="00F20F1A">
      <w:pPr>
        <w:suppressAutoHyphens/>
        <w:spacing w:after="0" w:line="240" w:lineRule="auto"/>
        <w:jc w:val="center"/>
        <w:rPr>
          <w:rFonts w:ascii="Times New Roman" w:hAnsi="Times New Roman" w:cs="Times New Roman"/>
          <w:b/>
          <w:sz w:val="40"/>
          <w:szCs w:val="40"/>
        </w:rPr>
      </w:pPr>
    </w:p>
    <w:p w:rsidR="003A088F" w:rsidRPr="00F20F1A" w:rsidRDefault="003A088F" w:rsidP="00F20F1A">
      <w:pPr>
        <w:suppressAutoHyphens/>
        <w:spacing w:after="0" w:line="240" w:lineRule="auto"/>
        <w:jc w:val="center"/>
        <w:rPr>
          <w:rFonts w:ascii="Times New Roman" w:hAnsi="Times New Roman" w:cs="Times New Roman"/>
          <w:sz w:val="40"/>
          <w:szCs w:val="40"/>
        </w:rPr>
      </w:pPr>
    </w:p>
    <w:p w:rsidR="003A088F" w:rsidRPr="00F20F1A" w:rsidRDefault="003A088F" w:rsidP="00F20F1A">
      <w:pPr>
        <w:suppressAutoHyphens/>
        <w:spacing w:after="0" w:line="240" w:lineRule="auto"/>
        <w:rPr>
          <w:rFonts w:ascii="Times New Roman" w:hAnsi="Times New Roman" w:cs="Times New Roman"/>
          <w:sz w:val="28"/>
          <w:szCs w:val="28"/>
        </w:rPr>
      </w:pPr>
    </w:p>
    <w:p w:rsidR="003A088F" w:rsidRPr="00F20F1A" w:rsidRDefault="003A088F" w:rsidP="00F20F1A">
      <w:pPr>
        <w:suppressAutoHyphens/>
        <w:spacing w:after="0" w:line="240" w:lineRule="auto"/>
        <w:jc w:val="center"/>
        <w:rPr>
          <w:rFonts w:ascii="Times New Roman" w:hAnsi="Times New Roman" w:cs="Times New Roman"/>
          <w:sz w:val="28"/>
          <w:szCs w:val="28"/>
        </w:rPr>
      </w:pPr>
    </w:p>
    <w:p w:rsidR="00E86887" w:rsidRPr="00F20F1A" w:rsidRDefault="000E1F6E" w:rsidP="00F20F1A">
      <w:pPr>
        <w:spacing w:after="0" w:line="240" w:lineRule="auto"/>
        <w:ind w:firstLine="709"/>
        <w:jc w:val="center"/>
        <w:rPr>
          <w:rFonts w:ascii="Times New Roman" w:eastAsia="Times New Roman" w:hAnsi="Times New Roman" w:cs="Times New Roman"/>
          <w:b/>
          <w:bCs/>
          <w:sz w:val="28"/>
          <w:szCs w:val="28"/>
          <w:lang w:eastAsia="uk-UA"/>
        </w:rPr>
      </w:pPr>
      <w:r w:rsidRPr="00F20F1A">
        <w:rPr>
          <w:rFonts w:ascii="Times New Roman" w:eastAsia="Times New Roman" w:hAnsi="Times New Roman" w:cs="Times New Roman"/>
          <w:b/>
          <w:bCs/>
          <w:sz w:val="28"/>
          <w:szCs w:val="28"/>
          <w:lang w:eastAsia="uk-UA"/>
        </w:rPr>
        <w:br w:type="textWrapping" w:clear="all"/>
      </w:r>
    </w:p>
    <w:p w:rsidR="003A088F" w:rsidRPr="00F20F1A" w:rsidRDefault="003A088F" w:rsidP="00F20F1A">
      <w:pPr>
        <w:spacing w:after="0" w:line="240" w:lineRule="auto"/>
        <w:ind w:firstLine="709"/>
        <w:jc w:val="center"/>
        <w:rPr>
          <w:rFonts w:ascii="Times New Roman" w:eastAsia="Times New Roman" w:hAnsi="Times New Roman" w:cs="Times New Roman"/>
          <w:b/>
          <w:bCs/>
          <w:sz w:val="28"/>
          <w:szCs w:val="28"/>
          <w:lang w:eastAsia="uk-UA"/>
        </w:rPr>
      </w:pPr>
    </w:p>
    <w:p w:rsidR="003A088F" w:rsidRPr="00F20F1A" w:rsidRDefault="003A088F" w:rsidP="00F20F1A">
      <w:pPr>
        <w:spacing w:after="0" w:line="240" w:lineRule="auto"/>
        <w:ind w:firstLine="709"/>
        <w:jc w:val="center"/>
        <w:rPr>
          <w:rFonts w:ascii="Times New Roman" w:eastAsia="Times New Roman" w:hAnsi="Times New Roman" w:cs="Times New Roman"/>
          <w:b/>
          <w:bCs/>
          <w:sz w:val="28"/>
          <w:szCs w:val="28"/>
          <w:lang w:eastAsia="uk-UA"/>
        </w:rPr>
      </w:pPr>
    </w:p>
    <w:p w:rsidR="003A088F" w:rsidRPr="00F20F1A" w:rsidRDefault="003A088F" w:rsidP="00F20F1A">
      <w:pPr>
        <w:spacing w:after="0" w:line="240" w:lineRule="auto"/>
        <w:ind w:firstLine="709"/>
        <w:jc w:val="center"/>
        <w:rPr>
          <w:rFonts w:ascii="Times New Roman" w:eastAsia="Times New Roman" w:hAnsi="Times New Roman" w:cs="Times New Roman"/>
          <w:b/>
          <w:bCs/>
          <w:sz w:val="28"/>
          <w:szCs w:val="28"/>
          <w:lang w:eastAsia="uk-UA"/>
        </w:rPr>
      </w:pPr>
    </w:p>
    <w:p w:rsidR="003A088F" w:rsidRPr="00F20F1A" w:rsidRDefault="003A088F" w:rsidP="00F20F1A">
      <w:pPr>
        <w:spacing w:after="0" w:line="240" w:lineRule="auto"/>
        <w:ind w:firstLine="709"/>
        <w:jc w:val="center"/>
        <w:rPr>
          <w:rFonts w:ascii="Times New Roman" w:eastAsia="Times New Roman" w:hAnsi="Times New Roman" w:cs="Times New Roman"/>
          <w:b/>
          <w:bCs/>
          <w:sz w:val="28"/>
          <w:szCs w:val="28"/>
          <w:lang w:eastAsia="uk-UA"/>
        </w:rPr>
      </w:pPr>
    </w:p>
    <w:p w:rsidR="003A088F" w:rsidRPr="00F20F1A" w:rsidRDefault="003A088F" w:rsidP="00F20F1A">
      <w:pPr>
        <w:spacing w:after="0" w:line="240" w:lineRule="auto"/>
        <w:ind w:firstLine="709"/>
        <w:jc w:val="center"/>
        <w:rPr>
          <w:rFonts w:ascii="Times New Roman" w:eastAsia="Times New Roman" w:hAnsi="Times New Roman" w:cs="Times New Roman"/>
          <w:b/>
          <w:bCs/>
          <w:sz w:val="28"/>
          <w:szCs w:val="28"/>
          <w:lang w:eastAsia="uk-UA"/>
        </w:rPr>
      </w:pPr>
    </w:p>
    <w:p w:rsidR="003A088F" w:rsidRPr="00F20F1A" w:rsidRDefault="003A088F" w:rsidP="00F20F1A">
      <w:pPr>
        <w:spacing w:after="0" w:line="240" w:lineRule="auto"/>
        <w:ind w:firstLine="709"/>
        <w:jc w:val="center"/>
        <w:rPr>
          <w:rFonts w:ascii="Times New Roman" w:eastAsia="Times New Roman" w:hAnsi="Times New Roman" w:cs="Times New Roman"/>
          <w:b/>
          <w:bCs/>
          <w:sz w:val="28"/>
          <w:szCs w:val="28"/>
          <w:lang w:eastAsia="uk-UA"/>
        </w:rPr>
      </w:pPr>
    </w:p>
    <w:p w:rsidR="003A088F" w:rsidRPr="00F20F1A" w:rsidRDefault="003A088F" w:rsidP="00F20F1A">
      <w:pPr>
        <w:spacing w:after="0" w:line="240" w:lineRule="auto"/>
        <w:ind w:firstLine="709"/>
        <w:jc w:val="center"/>
        <w:rPr>
          <w:rFonts w:ascii="Times New Roman" w:eastAsia="Times New Roman" w:hAnsi="Times New Roman" w:cs="Times New Roman"/>
          <w:b/>
          <w:bCs/>
          <w:sz w:val="28"/>
          <w:szCs w:val="28"/>
          <w:lang w:eastAsia="uk-UA"/>
        </w:rPr>
      </w:pPr>
    </w:p>
    <w:p w:rsidR="003A088F" w:rsidRPr="00F20F1A" w:rsidRDefault="003A088F" w:rsidP="00F20F1A">
      <w:pPr>
        <w:spacing w:after="0" w:line="240" w:lineRule="auto"/>
        <w:ind w:firstLine="709"/>
        <w:jc w:val="center"/>
        <w:rPr>
          <w:rFonts w:ascii="Times New Roman" w:eastAsia="Times New Roman" w:hAnsi="Times New Roman" w:cs="Times New Roman"/>
          <w:b/>
          <w:bCs/>
          <w:sz w:val="28"/>
          <w:szCs w:val="28"/>
          <w:lang w:eastAsia="uk-UA"/>
        </w:rPr>
      </w:pPr>
    </w:p>
    <w:p w:rsidR="003A088F" w:rsidRPr="00F20F1A" w:rsidRDefault="003A088F" w:rsidP="00F20F1A">
      <w:pPr>
        <w:spacing w:after="0" w:line="240" w:lineRule="auto"/>
        <w:ind w:firstLine="709"/>
        <w:jc w:val="center"/>
        <w:rPr>
          <w:rFonts w:ascii="Times New Roman" w:eastAsia="Times New Roman" w:hAnsi="Times New Roman" w:cs="Times New Roman"/>
          <w:b/>
          <w:bCs/>
          <w:sz w:val="28"/>
          <w:szCs w:val="28"/>
          <w:lang w:eastAsia="uk-UA"/>
        </w:rPr>
      </w:pPr>
    </w:p>
    <w:p w:rsidR="003A088F" w:rsidRDefault="003A088F" w:rsidP="00F20F1A">
      <w:pPr>
        <w:spacing w:after="0" w:line="240" w:lineRule="auto"/>
        <w:ind w:firstLine="709"/>
        <w:jc w:val="center"/>
        <w:rPr>
          <w:rFonts w:ascii="Times New Roman" w:eastAsia="Times New Roman" w:hAnsi="Times New Roman" w:cs="Times New Roman"/>
          <w:b/>
          <w:bCs/>
          <w:sz w:val="28"/>
          <w:szCs w:val="28"/>
          <w:lang w:eastAsia="uk-UA"/>
        </w:rPr>
      </w:pPr>
    </w:p>
    <w:p w:rsidR="00F20F1A" w:rsidRDefault="00F20F1A" w:rsidP="00F20F1A">
      <w:pPr>
        <w:spacing w:after="0" w:line="240" w:lineRule="auto"/>
        <w:ind w:firstLine="709"/>
        <w:jc w:val="center"/>
        <w:rPr>
          <w:rFonts w:ascii="Times New Roman" w:eastAsia="Times New Roman" w:hAnsi="Times New Roman" w:cs="Times New Roman"/>
          <w:b/>
          <w:bCs/>
          <w:sz w:val="28"/>
          <w:szCs w:val="28"/>
          <w:lang w:eastAsia="uk-UA"/>
        </w:rPr>
      </w:pPr>
    </w:p>
    <w:p w:rsidR="00F20F1A" w:rsidRDefault="00F20F1A" w:rsidP="00F20F1A">
      <w:pPr>
        <w:spacing w:after="0" w:line="240" w:lineRule="auto"/>
        <w:ind w:firstLine="709"/>
        <w:jc w:val="center"/>
        <w:rPr>
          <w:rFonts w:ascii="Times New Roman" w:eastAsia="Times New Roman" w:hAnsi="Times New Roman" w:cs="Times New Roman"/>
          <w:b/>
          <w:bCs/>
          <w:sz w:val="28"/>
          <w:szCs w:val="28"/>
          <w:lang w:eastAsia="uk-UA"/>
        </w:rPr>
      </w:pPr>
    </w:p>
    <w:p w:rsidR="00F20F1A" w:rsidRPr="00F20F1A" w:rsidRDefault="00F20F1A" w:rsidP="00F20F1A">
      <w:pPr>
        <w:spacing w:after="0" w:line="240" w:lineRule="auto"/>
        <w:ind w:firstLine="709"/>
        <w:jc w:val="center"/>
        <w:rPr>
          <w:rFonts w:ascii="Times New Roman" w:eastAsia="Times New Roman" w:hAnsi="Times New Roman" w:cs="Times New Roman"/>
          <w:b/>
          <w:bCs/>
          <w:sz w:val="28"/>
          <w:szCs w:val="28"/>
          <w:lang w:eastAsia="uk-UA"/>
        </w:rPr>
      </w:pPr>
    </w:p>
    <w:p w:rsidR="003A088F" w:rsidRPr="00F20F1A" w:rsidRDefault="003A088F" w:rsidP="00F20F1A">
      <w:pPr>
        <w:spacing w:after="0" w:line="240" w:lineRule="auto"/>
        <w:ind w:firstLine="709"/>
        <w:jc w:val="center"/>
        <w:rPr>
          <w:rFonts w:ascii="Times New Roman" w:eastAsia="Times New Roman" w:hAnsi="Times New Roman" w:cs="Times New Roman"/>
          <w:b/>
          <w:bCs/>
          <w:sz w:val="28"/>
          <w:szCs w:val="28"/>
          <w:lang w:eastAsia="uk-UA"/>
        </w:rPr>
      </w:pPr>
    </w:p>
    <w:p w:rsidR="003A088F" w:rsidRDefault="003A088F" w:rsidP="00F20F1A">
      <w:pPr>
        <w:spacing w:after="0" w:line="240" w:lineRule="auto"/>
        <w:ind w:firstLine="709"/>
        <w:jc w:val="center"/>
        <w:rPr>
          <w:rFonts w:ascii="Times New Roman" w:eastAsia="Times New Roman" w:hAnsi="Times New Roman" w:cs="Times New Roman"/>
          <w:b/>
          <w:bCs/>
          <w:sz w:val="28"/>
          <w:szCs w:val="28"/>
          <w:lang w:eastAsia="uk-UA"/>
        </w:rPr>
      </w:pPr>
    </w:p>
    <w:p w:rsidR="00342F6B" w:rsidRPr="00F20F1A" w:rsidRDefault="00342F6B" w:rsidP="00F20F1A">
      <w:pPr>
        <w:spacing w:after="0" w:line="240" w:lineRule="auto"/>
        <w:ind w:firstLine="709"/>
        <w:jc w:val="center"/>
        <w:rPr>
          <w:rFonts w:ascii="Times New Roman" w:eastAsia="Times New Roman" w:hAnsi="Times New Roman" w:cs="Times New Roman"/>
          <w:b/>
          <w:bCs/>
          <w:sz w:val="28"/>
          <w:szCs w:val="28"/>
          <w:lang w:eastAsia="uk-UA"/>
        </w:rPr>
      </w:pPr>
    </w:p>
    <w:p w:rsidR="003A088F" w:rsidRPr="00F20F1A" w:rsidRDefault="003A088F" w:rsidP="00F20F1A">
      <w:pPr>
        <w:spacing w:after="0" w:line="240" w:lineRule="auto"/>
        <w:ind w:firstLine="709"/>
        <w:jc w:val="center"/>
        <w:rPr>
          <w:rFonts w:ascii="Times New Roman" w:eastAsia="Times New Roman" w:hAnsi="Times New Roman" w:cs="Times New Roman"/>
          <w:b/>
          <w:bCs/>
          <w:sz w:val="28"/>
          <w:szCs w:val="28"/>
          <w:lang w:eastAsia="uk-UA"/>
        </w:rPr>
      </w:pPr>
    </w:p>
    <w:p w:rsidR="003A088F" w:rsidRPr="00F20F1A" w:rsidRDefault="003A088F" w:rsidP="00F20F1A">
      <w:pPr>
        <w:spacing w:after="0" w:line="240" w:lineRule="auto"/>
        <w:ind w:firstLine="709"/>
        <w:jc w:val="center"/>
        <w:rPr>
          <w:rFonts w:ascii="Times New Roman" w:eastAsia="Times New Roman" w:hAnsi="Times New Roman" w:cs="Times New Roman"/>
          <w:b/>
          <w:bCs/>
          <w:sz w:val="28"/>
          <w:szCs w:val="28"/>
          <w:lang w:eastAsia="uk-UA"/>
        </w:rPr>
      </w:pPr>
    </w:p>
    <w:p w:rsidR="003A088F" w:rsidRDefault="003A088F" w:rsidP="00F20F1A">
      <w:pPr>
        <w:spacing w:after="0" w:line="240" w:lineRule="auto"/>
        <w:ind w:firstLine="709"/>
        <w:jc w:val="center"/>
        <w:rPr>
          <w:rFonts w:ascii="Times New Roman" w:eastAsia="Times New Roman" w:hAnsi="Times New Roman" w:cs="Times New Roman"/>
          <w:bCs/>
          <w:sz w:val="28"/>
          <w:szCs w:val="28"/>
          <w:lang w:eastAsia="uk-UA"/>
        </w:rPr>
      </w:pPr>
      <w:r w:rsidRPr="00F20F1A">
        <w:rPr>
          <w:rFonts w:ascii="Times New Roman" w:eastAsia="Times New Roman" w:hAnsi="Times New Roman" w:cs="Times New Roman"/>
          <w:bCs/>
          <w:sz w:val="28"/>
          <w:szCs w:val="28"/>
          <w:lang w:eastAsia="uk-UA"/>
        </w:rPr>
        <w:t>м.Запоріжжя</w:t>
      </w:r>
    </w:p>
    <w:p w:rsidR="00F20F1A" w:rsidRDefault="00F20F1A" w:rsidP="00F20F1A">
      <w:pPr>
        <w:spacing w:after="0" w:line="240" w:lineRule="auto"/>
        <w:ind w:firstLine="709"/>
        <w:jc w:val="center"/>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201</w:t>
      </w:r>
      <w:r w:rsidR="0063282E">
        <w:rPr>
          <w:rFonts w:ascii="Times New Roman" w:eastAsia="Times New Roman" w:hAnsi="Times New Roman" w:cs="Times New Roman"/>
          <w:bCs/>
          <w:sz w:val="28"/>
          <w:szCs w:val="28"/>
          <w:lang w:eastAsia="uk-UA"/>
        </w:rPr>
        <w:t>_</w:t>
      </w:r>
    </w:p>
    <w:p w:rsidR="000E1F6E" w:rsidRPr="00F20F1A" w:rsidRDefault="000E1F6E" w:rsidP="00F20F1A">
      <w:pPr>
        <w:spacing w:after="0" w:line="240" w:lineRule="auto"/>
        <w:ind w:firstLine="709"/>
        <w:jc w:val="center"/>
        <w:rPr>
          <w:rFonts w:ascii="Times New Roman" w:eastAsia="Times New Roman" w:hAnsi="Times New Roman" w:cs="Times New Roman"/>
          <w:b/>
          <w:bCs/>
          <w:sz w:val="28"/>
          <w:szCs w:val="28"/>
          <w:lang w:eastAsia="uk-UA"/>
        </w:rPr>
      </w:pPr>
      <w:r w:rsidRPr="00F20F1A">
        <w:rPr>
          <w:rFonts w:ascii="Times New Roman" w:eastAsia="Times New Roman" w:hAnsi="Times New Roman" w:cs="Times New Roman"/>
          <w:b/>
          <w:bCs/>
          <w:sz w:val="28"/>
          <w:szCs w:val="28"/>
          <w:lang w:eastAsia="uk-UA"/>
        </w:rPr>
        <w:lastRenderedPageBreak/>
        <w:t>1. ЗАГАЛЬНІ ПОЛОЖЕННЯ</w:t>
      </w:r>
    </w:p>
    <w:p w:rsidR="00B151B8" w:rsidRPr="00F20F1A" w:rsidRDefault="00B151B8" w:rsidP="00F20F1A">
      <w:pPr>
        <w:spacing w:after="0" w:line="240" w:lineRule="auto"/>
        <w:ind w:firstLine="709"/>
        <w:jc w:val="center"/>
        <w:rPr>
          <w:rFonts w:ascii="Times New Roman" w:eastAsia="Times New Roman" w:hAnsi="Times New Roman" w:cs="Times New Roman"/>
          <w:sz w:val="28"/>
          <w:szCs w:val="28"/>
          <w:lang w:eastAsia="uk-UA"/>
        </w:rPr>
      </w:pPr>
    </w:p>
    <w:p w:rsidR="000E1F6E" w:rsidRPr="00F20F1A" w:rsidRDefault="009866E4"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1.1. ГРОМАДСЬКА ОРГАНІЗАЦІЯ «</w:t>
      </w:r>
      <w:r w:rsidR="0063282E">
        <w:rPr>
          <w:rFonts w:ascii="Times New Roman" w:eastAsia="Times New Roman" w:hAnsi="Times New Roman" w:cs="Times New Roman"/>
          <w:sz w:val="28"/>
          <w:szCs w:val="28"/>
          <w:lang w:eastAsia="uk-UA"/>
        </w:rPr>
        <w:t>________»</w:t>
      </w:r>
      <w:r w:rsidR="000E1F6E" w:rsidRPr="00F20F1A">
        <w:rPr>
          <w:rFonts w:ascii="Times New Roman" w:eastAsia="Times New Roman" w:hAnsi="Times New Roman" w:cs="Times New Roman"/>
          <w:sz w:val="28"/>
          <w:szCs w:val="28"/>
          <w:lang w:eastAsia="uk-UA"/>
        </w:rPr>
        <w:t>(далі - Організація) є громадською організацією, яка об’єднує громадян на основі спільності інтересів своїх членів для реалізації мети та завдань, передбачених цим Статутом.</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 xml:space="preserve">1.2. Повне найменування Організації </w:t>
      </w:r>
      <w:r w:rsidR="0063282E">
        <w:rPr>
          <w:rFonts w:ascii="Times New Roman" w:eastAsia="Times New Roman" w:hAnsi="Times New Roman" w:cs="Times New Roman"/>
          <w:sz w:val="28"/>
          <w:szCs w:val="28"/>
          <w:lang w:eastAsia="uk-UA"/>
        </w:rPr>
        <w:t xml:space="preserve">українською мовою </w:t>
      </w:r>
      <w:r w:rsidR="009866E4" w:rsidRPr="00F20F1A">
        <w:rPr>
          <w:rFonts w:ascii="Times New Roman" w:eastAsia="Times New Roman" w:hAnsi="Times New Roman" w:cs="Times New Roman"/>
          <w:sz w:val="28"/>
          <w:szCs w:val="28"/>
          <w:lang w:eastAsia="uk-UA"/>
        </w:rPr>
        <w:t>–ГРОМАДСЬКА ОРГАНІЗАЦІЯ «</w:t>
      </w:r>
      <w:r w:rsidR="0063282E">
        <w:rPr>
          <w:rFonts w:ascii="Times New Roman" w:eastAsia="Times New Roman" w:hAnsi="Times New Roman" w:cs="Times New Roman"/>
          <w:sz w:val="28"/>
          <w:szCs w:val="28"/>
          <w:lang w:eastAsia="uk-UA"/>
        </w:rPr>
        <w:t>_________</w:t>
      </w:r>
      <w:r w:rsidR="009866E4" w:rsidRPr="00F20F1A">
        <w:rPr>
          <w:rFonts w:ascii="Times New Roman" w:eastAsia="Times New Roman" w:hAnsi="Times New Roman" w:cs="Times New Roman"/>
          <w:sz w:val="28"/>
          <w:szCs w:val="28"/>
          <w:lang w:eastAsia="uk-UA"/>
        </w:rPr>
        <w:t>».</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 xml:space="preserve">1.3. Скорочене найменування </w:t>
      </w:r>
      <w:r w:rsidR="0063282E">
        <w:rPr>
          <w:rFonts w:ascii="Times New Roman" w:eastAsia="Times New Roman" w:hAnsi="Times New Roman" w:cs="Times New Roman"/>
          <w:sz w:val="28"/>
          <w:szCs w:val="28"/>
          <w:lang w:eastAsia="uk-UA"/>
        </w:rPr>
        <w:t xml:space="preserve">українською мовою </w:t>
      </w:r>
      <w:r w:rsidRPr="00F20F1A">
        <w:rPr>
          <w:rFonts w:ascii="Times New Roman" w:eastAsia="Times New Roman" w:hAnsi="Times New Roman" w:cs="Times New Roman"/>
          <w:sz w:val="28"/>
          <w:szCs w:val="28"/>
          <w:lang w:eastAsia="uk-UA"/>
        </w:rPr>
        <w:t>– ГО «</w:t>
      </w:r>
      <w:r w:rsidR="0063282E">
        <w:rPr>
          <w:rFonts w:ascii="Times New Roman" w:eastAsia="Times New Roman" w:hAnsi="Times New Roman" w:cs="Times New Roman"/>
          <w:sz w:val="28"/>
          <w:szCs w:val="28"/>
          <w:lang w:eastAsia="uk-UA"/>
        </w:rPr>
        <w:t>___________</w:t>
      </w:r>
      <w:r w:rsidRPr="00F20F1A">
        <w:rPr>
          <w:rFonts w:ascii="Times New Roman" w:eastAsia="Times New Roman" w:hAnsi="Times New Roman" w:cs="Times New Roman"/>
          <w:sz w:val="28"/>
          <w:szCs w:val="28"/>
          <w:lang w:eastAsia="uk-UA"/>
        </w:rPr>
        <w:t>»</w:t>
      </w:r>
      <w:r w:rsidR="009866E4" w:rsidRPr="00F20F1A">
        <w:rPr>
          <w:rFonts w:ascii="Times New Roman" w:eastAsia="Times New Roman" w:hAnsi="Times New Roman" w:cs="Times New Roman"/>
          <w:sz w:val="28"/>
          <w:szCs w:val="28"/>
          <w:lang w:eastAsia="uk-UA"/>
        </w:rPr>
        <w:t>.</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 xml:space="preserve">1.4. </w:t>
      </w:r>
      <w:r w:rsidR="009866E4" w:rsidRPr="00F20F1A">
        <w:rPr>
          <w:rFonts w:ascii="Times New Roman" w:eastAsia="Times New Roman" w:hAnsi="Times New Roman" w:cs="Times New Roman"/>
          <w:sz w:val="28"/>
          <w:szCs w:val="28"/>
          <w:lang w:eastAsia="uk-UA"/>
        </w:rPr>
        <w:t>О</w:t>
      </w:r>
      <w:r w:rsidRPr="00F20F1A">
        <w:rPr>
          <w:rFonts w:ascii="Times New Roman" w:eastAsia="Times New Roman" w:hAnsi="Times New Roman" w:cs="Times New Roman"/>
          <w:sz w:val="28"/>
          <w:szCs w:val="28"/>
          <w:lang w:eastAsia="uk-UA"/>
        </w:rPr>
        <w:t>рг</w:t>
      </w:r>
      <w:r w:rsidR="009866E4" w:rsidRPr="00F20F1A">
        <w:rPr>
          <w:rFonts w:ascii="Times New Roman" w:eastAsia="Times New Roman" w:hAnsi="Times New Roman" w:cs="Times New Roman"/>
          <w:sz w:val="28"/>
          <w:szCs w:val="28"/>
          <w:lang w:eastAsia="uk-UA"/>
        </w:rPr>
        <w:t xml:space="preserve">анізація </w:t>
      </w:r>
      <w:r w:rsidRPr="00F20F1A">
        <w:rPr>
          <w:rFonts w:ascii="Times New Roman" w:eastAsia="Times New Roman" w:hAnsi="Times New Roman" w:cs="Times New Roman"/>
          <w:sz w:val="28"/>
          <w:szCs w:val="28"/>
          <w:lang w:eastAsia="uk-UA"/>
        </w:rPr>
        <w:t xml:space="preserve"> створена та діє у відповідності з Констит</w:t>
      </w:r>
      <w:r w:rsidR="009866E4" w:rsidRPr="00F20F1A">
        <w:rPr>
          <w:rFonts w:ascii="Times New Roman" w:eastAsia="Times New Roman" w:hAnsi="Times New Roman" w:cs="Times New Roman"/>
          <w:sz w:val="28"/>
          <w:szCs w:val="28"/>
          <w:lang w:eastAsia="uk-UA"/>
        </w:rPr>
        <w:t>уцією України, Законом України «</w:t>
      </w:r>
      <w:r w:rsidRPr="00F20F1A">
        <w:rPr>
          <w:rFonts w:ascii="Times New Roman" w:eastAsia="Times New Roman" w:hAnsi="Times New Roman" w:cs="Times New Roman"/>
          <w:sz w:val="28"/>
          <w:szCs w:val="28"/>
          <w:lang w:eastAsia="uk-UA"/>
        </w:rPr>
        <w:t xml:space="preserve">Про </w:t>
      </w:r>
      <w:r w:rsidR="009866E4" w:rsidRPr="00F20F1A">
        <w:rPr>
          <w:rFonts w:ascii="Times New Roman" w:eastAsia="Times New Roman" w:hAnsi="Times New Roman" w:cs="Times New Roman"/>
          <w:sz w:val="28"/>
          <w:szCs w:val="28"/>
          <w:lang w:eastAsia="uk-UA"/>
        </w:rPr>
        <w:t>громадські об’єднання»</w:t>
      </w:r>
      <w:r w:rsidRPr="00F20F1A">
        <w:rPr>
          <w:rFonts w:ascii="Times New Roman" w:eastAsia="Times New Roman" w:hAnsi="Times New Roman" w:cs="Times New Roman"/>
          <w:sz w:val="28"/>
          <w:szCs w:val="28"/>
          <w:lang w:eastAsia="uk-UA"/>
        </w:rPr>
        <w:t>, іншими законодавчими актами та цим Статутом.</w:t>
      </w:r>
    </w:p>
    <w:p w:rsidR="009866E4"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1.</w:t>
      </w:r>
      <w:r w:rsidR="003A088F" w:rsidRPr="00F20F1A">
        <w:rPr>
          <w:rFonts w:ascii="Times New Roman" w:eastAsia="Times New Roman" w:hAnsi="Times New Roman" w:cs="Times New Roman"/>
          <w:sz w:val="28"/>
          <w:szCs w:val="28"/>
          <w:lang w:eastAsia="uk-UA"/>
        </w:rPr>
        <w:t>5</w:t>
      </w:r>
      <w:r w:rsidRPr="00F20F1A">
        <w:rPr>
          <w:rFonts w:ascii="Times New Roman" w:eastAsia="Times New Roman" w:hAnsi="Times New Roman" w:cs="Times New Roman"/>
          <w:sz w:val="28"/>
          <w:szCs w:val="28"/>
          <w:lang w:eastAsia="uk-UA"/>
        </w:rPr>
        <w:t xml:space="preserve">. Організація створюється і діє на засадах добровільності, </w:t>
      </w:r>
      <w:r w:rsidR="009866E4" w:rsidRPr="00F20F1A">
        <w:rPr>
          <w:rFonts w:ascii="Times New Roman" w:eastAsia="Times New Roman" w:hAnsi="Times New Roman" w:cs="Times New Roman"/>
          <w:sz w:val="28"/>
          <w:szCs w:val="28"/>
          <w:lang w:eastAsia="uk-UA"/>
        </w:rPr>
        <w:t xml:space="preserve">самоврядності, вільного вибору території діяльності, рівності перед законом, відсутності майнового інтересу членів, прозорості, відкритості та публічності. </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1.</w:t>
      </w:r>
      <w:r w:rsidR="003A088F" w:rsidRPr="00F20F1A">
        <w:rPr>
          <w:rFonts w:ascii="Times New Roman" w:eastAsia="Times New Roman" w:hAnsi="Times New Roman" w:cs="Times New Roman"/>
          <w:sz w:val="28"/>
          <w:szCs w:val="28"/>
          <w:lang w:eastAsia="uk-UA"/>
        </w:rPr>
        <w:t>6</w:t>
      </w:r>
      <w:r w:rsidRPr="00F20F1A">
        <w:rPr>
          <w:rFonts w:ascii="Times New Roman" w:eastAsia="Times New Roman" w:hAnsi="Times New Roman" w:cs="Times New Roman"/>
          <w:sz w:val="28"/>
          <w:szCs w:val="28"/>
          <w:lang w:eastAsia="uk-UA"/>
        </w:rPr>
        <w:t>. Організація набуває прав юридичної особи з моменту державної реєстрації згідно з чинним законодавством, має свою печатку, штампи і бланки з власною назвою, рахунки, в тому числі в іноземній валюті в банківських установах, свою символіку. Символіка  Організації реєструється у встановленому законодавством порядку.</w:t>
      </w:r>
    </w:p>
    <w:p w:rsidR="000E1F6E" w:rsidRPr="00F20F1A" w:rsidRDefault="003A088F" w:rsidP="00F20F1A">
      <w:pPr>
        <w:spacing w:after="0" w:line="240" w:lineRule="auto"/>
        <w:ind w:firstLine="709"/>
        <w:jc w:val="both"/>
        <w:rPr>
          <w:rFonts w:ascii="Times New Roman" w:eastAsia="Times New Roman" w:hAnsi="Times New Roman" w:cs="Times New Roman"/>
          <w:sz w:val="28"/>
          <w:szCs w:val="28"/>
          <w:lang w:val="ru-RU" w:eastAsia="uk-UA"/>
        </w:rPr>
      </w:pPr>
      <w:r w:rsidRPr="00F20F1A">
        <w:rPr>
          <w:rFonts w:ascii="Times New Roman" w:eastAsia="Times New Roman" w:hAnsi="Times New Roman" w:cs="Times New Roman"/>
          <w:sz w:val="28"/>
          <w:szCs w:val="28"/>
          <w:lang w:eastAsia="uk-UA"/>
        </w:rPr>
        <w:t>1.7</w:t>
      </w:r>
      <w:r w:rsidR="000E1F6E" w:rsidRPr="00F20F1A">
        <w:rPr>
          <w:rFonts w:ascii="Times New Roman" w:eastAsia="Times New Roman" w:hAnsi="Times New Roman" w:cs="Times New Roman"/>
          <w:sz w:val="28"/>
          <w:szCs w:val="28"/>
          <w:lang w:eastAsia="uk-UA"/>
        </w:rPr>
        <w:t>. Організаційно-правова форма: громадська організація.</w:t>
      </w:r>
    </w:p>
    <w:p w:rsidR="00600E53" w:rsidRPr="00F20F1A" w:rsidRDefault="00600E53" w:rsidP="00F20F1A">
      <w:pPr>
        <w:spacing w:after="0" w:line="240" w:lineRule="auto"/>
        <w:ind w:firstLine="709"/>
        <w:jc w:val="both"/>
        <w:rPr>
          <w:rFonts w:ascii="Times New Roman" w:eastAsia="Times New Roman" w:hAnsi="Times New Roman" w:cs="Times New Roman"/>
          <w:sz w:val="28"/>
          <w:szCs w:val="28"/>
          <w:lang w:val="ru-RU" w:eastAsia="uk-UA"/>
        </w:rPr>
      </w:pPr>
      <w:r w:rsidRPr="00F20F1A">
        <w:rPr>
          <w:rFonts w:ascii="Times New Roman" w:eastAsia="Times New Roman" w:hAnsi="Times New Roman" w:cs="Times New Roman"/>
          <w:sz w:val="28"/>
          <w:szCs w:val="28"/>
          <w:lang w:val="ru-RU" w:eastAsia="uk-UA"/>
        </w:rPr>
        <w:t>1.</w:t>
      </w:r>
      <w:r w:rsidR="003A088F" w:rsidRPr="00F20F1A">
        <w:rPr>
          <w:rFonts w:ascii="Times New Roman" w:eastAsia="Times New Roman" w:hAnsi="Times New Roman" w:cs="Times New Roman"/>
          <w:sz w:val="28"/>
          <w:szCs w:val="28"/>
          <w:lang w:val="ru-RU" w:eastAsia="uk-UA"/>
        </w:rPr>
        <w:t>8</w:t>
      </w:r>
      <w:r w:rsidRPr="00F20F1A">
        <w:rPr>
          <w:rFonts w:ascii="Times New Roman" w:eastAsia="Times New Roman" w:hAnsi="Times New Roman" w:cs="Times New Roman"/>
          <w:sz w:val="28"/>
          <w:szCs w:val="28"/>
          <w:lang w:val="ru-RU" w:eastAsia="uk-UA"/>
        </w:rPr>
        <w:t xml:space="preserve">Організація є непідприємницькимтовариством, основною метою якого не є одержанняприбутку. </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1.</w:t>
      </w:r>
      <w:r w:rsidR="003A088F" w:rsidRPr="00F20F1A">
        <w:rPr>
          <w:rFonts w:ascii="Times New Roman" w:eastAsia="Times New Roman" w:hAnsi="Times New Roman" w:cs="Times New Roman"/>
          <w:sz w:val="28"/>
          <w:szCs w:val="28"/>
          <w:lang w:eastAsia="uk-UA"/>
        </w:rPr>
        <w:t>9</w:t>
      </w:r>
      <w:r w:rsidRPr="00F20F1A">
        <w:rPr>
          <w:rFonts w:ascii="Times New Roman" w:eastAsia="Times New Roman" w:hAnsi="Times New Roman" w:cs="Times New Roman"/>
          <w:sz w:val="28"/>
          <w:szCs w:val="28"/>
          <w:lang w:eastAsia="uk-UA"/>
        </w:rPr>
        <w:t>. Організація має право від свого імені укладати угоди (правочини), набувати майнових та немайнових прав, нести обов’язки, бути позивачем та відповідачем у суді, мати у власності кошти та інше майно, відкривати рахунки в установах банків у національній та іноземній валюті.</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 </w:t>
      </w:r>
    </w:p>
    <w:p w:rsidR="000E1F6E" w:rsidRPr="00F20F1A" w:rsidRDefault="000E1F6E" w:rsidP="00F20F1A">
      <w:pPr>
        <w:spacing w:after="0" w:line="240" w:lineRule="auto"/>
        <w:ind w:firstLine="709"/>
        <w:jc w:val="center"/>
        <w:rPr>
          <w:rFonts w:ascii="Times New Roman" w:eastAsia="Times New Roman" w:hAnsi="Times New Roman" w:cs="Times New Roman"/>
          <w:b/>
          <w:bCs/>
          <w:sz w:val="28"/>
          <w:szCs w:val="28"/>
          <w:lang w:eastAsia="uk-UA"/>
        </w:rPr>
      </w:pPr>
      <w:r w:rsidRPr="00F20F1A">
        <w:rPr>
          <w:rFonts w:ascii="Times New Roman" w:eastAsia="Times New Roman" w:hAnsi="Times New Roman" w:cs="Times New Roman"/>
          <w:b/>
          <w:bCs/>
          <w:sz w:val="28"/>
          <w:szCs w:val="28"/>
          <w:lang w:eastAsia="uk-UA"/>
        </w:rPr>
        <w:t xml:space="preserve">2. МЕТА </w:t>
      </w:r>
      <w:r w:rsidR="00647EF1">
        <w:rPr>
          <w:rFonts w:ascii="Times New Roman" w:eastAsia="Times New Roman" w:hAnsi="Times New Roman" w:cs="Times New Roman"/>
          <w:b/>
          <w:bCs/>
          <w:sz w:val="28"/>
          <w:szCs w:val="28"/>
          <w:lang w:eastAsia="uk-UA"/>
        </w:rPr>
        <w:t xml:space="preserve">(ЦІЛІ) ТА НАПРЯМИ ДІЯЛЬНОСТІ </w:t>
      </w:r>
      <w:r w:rsidRPr="00F20F1A">
        <w:rPr>
          <w:rFonts w:ascii="Times New Roman" w:eastAsia="Times New Roman" w:hAnsi="Times New Roman" w:cs="Times New Roman"/>
          <w:b/>
          <w:bCs/>
          <w:sz w:val="28"/>
          <w:szCs w:val="28"/>
          <w:lang w:eastAsia="uk-UA"/>
        </w:rPr>
        <w:t>ОРГАНІЗАЦІЇ</w:t>
      </w:r>
    </w:p>
    <w:p w:rsidR="00B151B8" w:rsidRPr="00F20F1A" w:rsidRDefault="00B151B8" w:rsidP="00F20F1A">
      <w:pPr>
        <w:spacing w:after="0" w:line="240" w:lineRule="auto"/>
        <w:ind w:firstLine="709"/>
        <w:jc w:val="center"/>
        <w:rPr>
          <w:rFonts w:ascii="Times New Roman" w:eastAsia="Times New Roman" w:hAnsi="Times New Roman" w:cs="Times New Roman"/>
          <w:sz w:val="28"/>
          <w:szCs w:val="28"/>
          <w:lang w:eastAsia="uk-UA"/>
        </w:rPr>
      </w:pPr>
    </w:p>
    <w:p w:rsidR="0077476F" w:rsidRPr="00F20F1A" w:rsidRDefault="000E1F6E" w:rsidP="00F20F1A">
      <w:pPr>
        <w:spacing w:after="0" w:line="240" w:lineRule="auto"/>
        <w:ind w:firstLine="709"/>
        <w:jc w:val="both"/>
        <w:rPr>
          <w:rFonts w:ascii="Times New Roman" w:eastAsia="Times New Roman" w:hAnsi="Times New Roman" w:cs="Times New Roman"/>
          <w:iCs/>
          <w:sz w:val="28"/>
          <w:szCs w:val="28"/>
          <w:lang w:eastAsia="uk-UA"/>
        </w:rPr>
      </w:pPr>
      <w:r w:rsidRPr="00F20F1A">
        <w:rPr>
          <w:rFonts w:ascii="Times New Roman" w:eastAsia="Times New Roman" w:hAnsi="Times New Roman" w:cs="Times New Roman"/>
          <w:iCs/>
          <w:sz w:val="28"/>
          <w:szCs w:val="28"/>
          <w:lang w:eastAsia="uk-UA"/>
        </w:rPr>
        <w:t xml:space="preserve">2.1. </w:t>
      </w:r>
      <w:r w:rsidR="00647EF1">
        <w:rPr>
          <w:rFonts w:ascii="Times New Roman" w:eastAsia="Times New Roman" w:hAnsi="Times New Roman" w:cs="Times New Roman"/>
          <w:iCs/>
          <w:sz w:val="28"/>
          <w:szCs w:val="28"/>
          <w:lang w:eastAsia="uk-UA"/>
        </w:rPr>
        <w:t>М</w:t>
      </w:r>
      <w:r w:rsidRPr="00F20F1A">
        <w:rPr>
          <w:rFonts w:ascii="Times New Roman" w:eastAsia="Times New Roman" w:hAnsi="Times New Roman" w:cs="Times New Roman"/>
          <w:iCs/>
          <w:sz w:val="28"/>
          <w:szCs w:val="28"/>
          <w:lang w:eastAsia="uk-UA"/>
        </w:rPr>
        <w:t>етою</w:t>
      </w:r>
      <w:r w:rsidR="00647EF1">
        <w:rPr>
          <w:rFonts w:ascii="Times New Roman" w:eastAsia="Times New Roman" w:hAnsi="Times New Roman" w:cs="Times New Roman"/>
          <w:iCs/>
          <w:sz w:val="28"/>
          <w:szCs w:val="28"/>
          <w:lang w:eastAsia="uk-UA"/>
        </w:rPr>
        <w:t>О</w:t>
      </w:r>
      <w:r w:rsidR="0077476F" w:rsidRPr="00F20F1A">
        <w:rPr>
          <w:rFonts w:ascii="Times New Roman" w:eastAsia="Times New Roman" w:hAnsi="Times New Roman" w:cs="Times New Roman"/>
          <w:iCs/>
          <w:sz w:val="28"/>
          <w:szCs w:val="28"/>
          <w:lang w:eastAsia="uk-UA"/>
        </w:rPr>
        <w:t>рганізації є</w:t>
      </w:r>
      <w:r w:rsidR="003A088F" w:rsidRPr="00F20F1A">
        <w:rPr>
          <w:rFonts w:ascii="Times New Roman" w:eastAsia="Times New Roman" w:hAnsi="Times New Roman" w:cs="Times New Roman"/>
          <w:iCs/>
          <w:sz w:val="28"/>
          <w:szCs w:val="28"/>
          <w:lang w:eastAsia="uk-UA"/>
        </w:rPr>
        <w:t xml:space="preserve">: </w:t>
      </w:r>
    </w:p>
    <w:p w:rsidR="00FE5397" w:rsidRPr="00F20F1A" w:rsidRDefault="00647EF1" w:rsidP="00F20F1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853351">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 Напрями діяльності Організації:</w:t>
      </w:r>
    </w:p>
    <w:p w:rsidR="00FE5397" w:rsidRPr="00F20F1A" w:rsidRDefault="00FE5397"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w:t>
      </w:r>
    </w:p>
    <w:p w:rsidR="00FE5397" w:rsidRPr="00F20F1A" w:rsidRDefault="00FE5397"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w:t>
      </w:r>
    </w:p>
    <w:p w:rsidR="00FE5397" w:rsidRPr="00F20F1A" w:rsidRDefault="00FE5397"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w:t>
      </w:r>
    </w:p>
    <w:p w:rsidR="00FE5397" w:rsidRPr="00F20F1A" w:rsidRDefault="00FE5397" w:rsidP="00F20F1A">
      <w:pPr>
        <w:spacing w:after="0" w:line="240" w:lineRule="auto"/>
        <w:ind w:firstLine="709"/>
        <w:jc w:val="both"/>
        <w:rPr>
          <w:rFonts w:ascii="Times New Roman" w:eastAsia="Times New Roman" w:hAnsi="Times New Roman" w:cs="Times New Roman"/>
          <w:sz w:val="28"/>
          <w:szCs w:val="28"/>
          <w:lang w:eastAsia="uk-UA"/>
        </w:rPr>
      </w:pPr>
    </w:p>
    <w:p w:rsidR="000E1F6E" w:rsidRPr="00F20F1A" w:rsidRDefault="000E1F6E" w:rsidP="00F20F1A">
      <w:pPr>
        <w:spacing w:after="0" w:line="240" w:lineRule="auto"/>
        <w:ind w:firstLine="709"/>
        <w:jc w:val="center"/>
        <w:rPr>
          <w:rFonts w:ascii="Times New Roman" w:eastAsia="Times New Roman" w:hAnsi="Times New Roman" w:cs="Times New Roman"/>
          <w:b/>
          <w:bCs/>
          <w:sz w:val="28"/>
          <w:szCs w:val="28"/>
          <w:lang w:eastAsia="uk-UA"/>
        </w:rPr>
      </w:pPr>
      <w:r w:rsidRPr="00F20F1A">
        <w:rPr>
          <w:rFonts w:ascii="Times New Roman" w:eastAsia="Times New Roman" w:hAnsi="Times New Roman" w:cs="Times New Roman"/>
          <w:b/>
          <w:bCs/>
          <w:sz w:val="28"/>
          <w:szCs w:val="28"/>
          <w:lang w:eastAsia="uk-UA"/>
        </w:rPr>
        <w:t>3. ПРАВА ОРГАНІЗАЦІЇ</w:t>
      </w:r>
    </w:p>
    <w:p w:rsidR="0077476F" w:rsidRPr="00F20F1A" w:rsidRDefault="0077476F" w:rsidP="00F20F1A">
      <w:pPr>
        <w:spacing w:after="0" w:line="240" w:lineRule="auto"/>
        <w:ind w:firstLine="709"/>
        <w:jc w:val="center"/>
        <w:rPr>
          <w:rFonts w:ascii="Times New Roman" w:eastAsia="Times New Roman" w:hAnsi="Times New Roman" w:cs="Times New Roman"/>
          <w:sz w:val="28"/>
          <w:szCs w:val="28"/>
          <w:lang w:eastAsia="uk-UA"/>
        </w:rPr>
      </w:pPr>
    </w:p>
    <w:p w:rsidR="0077476F" w:rsidRPr="00F20F1A" w:rsidRDefault="0077476F"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3.1 Організація має право:</w:t>
      </w:r>
    </w:p>
    <w:p w:rsidR="0077476F" w:rsidRPr="00F20F1A" w:rsidRDefault="0077476F" w:rsidP="00F20F1A">
      <w:pPr>
        <w:pStyle w:val="rvps2"/>
        <w:shd w:val="clear" w:color="auto" w:fill="FFFFFF"/>
        <w:spacing w:before="0" w:beforeAutospacing="0" w:after="0" w:afterAutospacing="0"/>
        <w:ind w:firstLine="709"/>
        <w:jc w:val="both"/>
        <w:textAlignment w:val="baseline"/>
        <w:rPr>
          <w:sz w:val="28"/>
          <w:szCs w:val="28"/>
        </w:rPr>
      </w:pPr>
      <w:r w:rsidRPr="00F20F1A">
        <w:rPr>
          <w:sz w:val="28"/>
          <w:szCs w:val="28"/>
        </w:rPr>
        <w:t>3.1.1. бути учасником цивільно-правових відносин, набувати майнові і немайнові права відповідно до законодавства;</w:t>
      </w:r>
    </w:p>
    <w:p w:rsidR="00B151B8" w:rsidRPr="00F20F1A" w:rsidRDefault="0077476F" w:rsidP="00F20F1A">
      <w:pPr>
        <w:pStyle w:val="rvps2"/>
        <w:shd w:val="clear" w:color="auto" w:fill="FFFFFF"/>
        <w:spacing w:before="0" w:beforeAutospacing="0" w:after="0" w:afterAutospacing="0"/>
        <w:ind w:firstLine="709"/>
        <w:jc w:val="both"/>
        <w:textAlignment w:val="baseline"/>
        <w:rPr>
          <w:sz w:val="28"/>
          <w:szCs w:val="28"/>
        </w:rPr>
      </w:pPr>
      <w:bookmarkStart w:id="0" w:name="n303"/>
      <w:bookmarkEnd w:id="0"/>
      <w:r w:rsidRPr="00F20F1A">
        <w:rPr>
          <w:sz w:val="28"/>
          <w:szCs w:val="28"/>
        </w:rPr>
        <w:t xml:space="preserve">3.1.2. здійснювати відповідно до закону підприємницьку діяльність через створені в порядку, передбаченому законом, юридичні особи (товариства, підприємства). </w:t>
      </w:r>
      <w:bookmarkStart w:id="1" w:name="n304"/>
      <w:bookmarkEnd w:id="1"/>
    </w:p>
    <w:p w:rsidR="0077476F" w:rsidRPr="00F20F1A" w:rsidRDefault="0077476F" w:rsidP="00F20F1A">
      <w:pPr>
        <w:pStyle w:val="rvps2"/>
        <w:shd w:val="clear" w:color="auto" w:fill="FFFFFF"/>
        <w:spacing w:before="0" w:beforeAutospacing="0" w:after="0" w:afterAutospacing="0"/>
        <w:ind w:firstLine="709"/>
        <w:jc w:val="both"/>
        <w:textAlignment w:val="baseline"/>
        <w:rPr>
          <w:sz w:val="28"/>
          <w:szCs w:val="28"/>
        </w:rPr>
      </w:pPr>
      <w:r w:rsidRPr="00F20F1A">
        <w:rPr>
          <w:sz w:val="28"/>
          <w:szCs w:val="28"/>
        </w:rPr>
        <w:lastRenderedPageBreak/>
        <w:t>3.1.3. засновувати з метою досягнення своєї статутної мети засоби масової інформації;</w:t>
      </w:r>
    </w:p>
    <w:p w:rsidR="0077476F" w:rsidRPr="00F20F1A" w:rsidRDefault="0077476F" w:rsidP="00F20F1A">
      <w:pPr>
        <w:pStyle w:val="rvps2"/>
        <w:shd w:val="clear" w:color="auto" w:fill="FFFFFF"/>
        <w:spacing w:before="0" w:beforeAutospacing="0" w:after="0" w:afterAutospacing="0"/>
        <w:ind w:firstLine="709"/>
        <w:jc w:val="both"/>
        <w:textAlignment w:val="baseline"/>
        <w:rPr>
          <w:sz w:val="28"/>
          <w:szCs w:val="28"/>
        </w:rPr>
      </w:pPr>
      <w:bookmarkStart w:id="2" w:name="n305"/>
      <w:bookmarkEnd w:id="2"/>
      <w:r w:rsidRPr="00F20F1A">
        <w:rPr>
          <w:sz w:val="28"/>
          <w:szCs w:val="28"/>
        </w:rPr>
        <w:t>3.1.4. брати участь у здійсненні державної регуляторної політики відповідно до</w:t>
      </w:r>
      <w:r w:rsidRPr="00F20F1A">
        <w:rPr>
          <w:rStyle w:val="apple-converted-space"/>
          <w:sz w:val="28"/>
          <w:szCs w:val="28"/>
        </w:rPr>
        <w:t> </w:t>
      </w:r>
      <w:hyperlink r:id="rId7" w:tgtFrame="_blank" w:history="1">
        <w:r w:rsidRPr="00F20F1A">
          <w:rPr>
            <w:rStyle w:val="a4"/>
            <w:color w:val="auto"/>
            <w:sz w:val="28"/>
            <w:szCs w:val="28"/>
            <w:u w:val="none"/>
            <w:bdr w:val="none" w:sz="0" w:space="0" w:color="auto" w:frame="1"/>
          </w:rPr>
          <w:t>Закону України "Про засади державної регуляторної політики у сфері господарської діяльності"</w:t>
        </w:r>
      </w:hyperlink>
      <w:r w:rsidRPr="00F20F1A">
        <w:rPr>
          <w:sz w:val="28"/>
          <w:szCs w:val="28"/>
        </w:rPr>
        <w:t>;</w:t>
      </w:r>
    </w:p>
    <w:p w:rsidR="000E1F6E" w:rsidRPr="00F20F1A" w:rsidRDefault="0077476F" w:rsidP="00F20F1A">
      <w:pPr>
        <w:pStyle w:val="rvps2"/>
        <w:shd w:val="clear" w:color="auto" w:fill="FFFFFF"/>
        <w:spacing w:before="0" w:beforeAutospacing="0" w:after="0" w:afterAutospacing="0"/>
        <w:ind w:firstLine="709"/>
        <w:jc w:val="both"/>
        <w:textAlignment w:val="baseline"/>
        <w:rPr>
          <w:sz w:val="28"/>
          <w:szCs w:val="28"/>
        </w:rPr>
      </w:pPr>
      <w:bookmarkStart w:id="3" w:name="n306"/>
      <w:bookmarkEnd w:id="3"/>
      <w:r w:rsidRPr="00F20F1A">
        <w:rPr>
          <w:sz w:val="28"/>
          <w:szCs w:val="28"/>
        </w:rPr>
        <w:t>3.1.5. брати участь у порядку, визначеному законодавством, у роботі консультативних, дорадчих та інших допоміжних органів, що утворюються органами державної влади, органами влади Автономної Республіки Крим, органами місцевого самоврядування для проведення консультацій з громадськими об'єднаннями та підготовки рекомендацій з питань, що стосуються сфери їхньої діяльності.</w:t>
      </w:r>
    </w:p>
    <w:p w:rsidR="000E1F6E" w:rsidRPr="00F20F1A" w:rsidRDefault="0077476F"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3.1.6</w:t>
      </w:r>
      <w:r w:rsidR="000E1F6E" w:rsidRPr="00F20F1A">
        <w:rPr>
          <w:rFonts w:ascii="Times New Roman" w:eastAsia="Times New Roman" w:hAnsi="Times New Roman" w:cs="Times New Roman"/>
          <w:sz w:val="28"/>
          <w:szCs w:val="28"/>
          <w:lang w:eastAsia="uk-UA"/>
        </w:rPr>
        <w:t>.  представляти і захищати свої законні інтереси та законні інтереси своїх членів у державних органах та в неурядових організаціях;</w:t>
      </w:r>
    </w:p>
    <w:p w:rsidR="000E1F6E" w:rsidRPr="00F20F1A" w:rsidRDefault="0077476F"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3.1.7</w:t>
      </w:r>
      <w:r w:rsidR="000E1F6E" w:rsidRPr="00F20F1A">
        <w:rPr>
          <w:rFonts w:ascii="Times New Roman" w:eastAsia="Times New Roman" w:hAnsi="Times New Roman" w:cs="Times New Roman"/>
          <w:sz w:val="28"/>
          <w:szCs w:val="28"/>
          <w:lang w:eastAsia="uk-UA"/>
        </w:rPr>
        <w:t>.  одержувати від органів державної влади та органів місцевого самоврядування інформацію, необхідну для реалізації своєї мети і завдань;</w:t>
      </w:r>
    </w:p>
    <w:p w:rsidR="000E1F6E" w:rsidRPr="00F20F1A" w:rsidRDefault="0077476F"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3.1.8</w:t>
      </w:r>
      <w:r w:rsidR="000E1F6E" w:rsidRPr="00F20F1A">
        <w:rPr>
          <w:rFonts w:ascii="Times New Roman" w:eastAsia="Times New Roman" w:hAnsi="Times New Roman" w:cs="Times New Roman"/>
          <w:sz w:val="28"/>
          <w:szCs w:val="28"/>
          <w:lang w:eastAsia="uk-UA"/>
        </w:rPr>
        <w:t>.  вносити відповідні пропозиції до органів державної влади та управління з питань діяльності Організації;</w:t>
      </w:r>
    </w:p>
    <w:p w:rsidR="000E1F6E" w:rsidRPr="00F20F1A" w:rsidRDefault="0077476F"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3.1.9</w:t>
      </w:r>
      <w:r w:rsidR="000E1F6E" w:rsidRPr="00F20F1A">
        <w:rPr>
          <w:rFonts w:ascii="Times New Roman" w:eastAsia="Times New Roman" w:hAnsi="Times New Roman" w:cs="Times New Roman"/>
          <w:sz w:val="28"/>
          <w:szCs w:val="28"/>
          <w:lang w:eastAsia="uk-UA"/>
        </w:rPr>
        <w:t>.  розповсюджувати інформацію і пропагувати свої ідеї та мету;</w:t>
      </w:r>
    </w:p>
    <w:p w:rsidR="000E1F6E" w:rsidRPr="00F20F1A" w:rsidRDefault="0077476F"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3.1.10</w:t>
      </w:r>
      <w:r w:rsidR="000E1F6E" w:rsidRPr="00F20F1A">
        <w:rPr>
          <w:rFonts w:ascii="Times New Roman" w:eastAsia="Times New Roman" w:hAnsi="Times New Roman" w:cs="Times New Roman"/>
          <w:sz w:val="28"/>
          <w:szCs w:val="28"/>
          <w:lang w:eastAsia="uk-UA"/>
        </w:rPr>
        <w:t>.  укладати будь-які правочини цивільно-правового характеру, набувати майнові та немайнові права, необхідні для здійснення статутних завдань Організації;</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3.1.11. відкривати рахунки у національній та іноземній валютах в установах банків;</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3.1.12. розповсюджувати інформацію, пропагувати свої цілі та ідеї;публікувати наукові та методичні результати діяльності організації;проводити інформаційно-роз'яснювальну роботу;</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3.1.13. проводити масові заходи (збори, мітинги, демонстрації, тощо);</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3.1.14. організовувати та проводити змагання, турніри інші форми спортивних заходів, лекторії, круглі столи, семінари, конференції, виставки, консультації із залученням представників громадськості, органів державної влади та місцевого самоврядування, експертів з різних галузей суспільного життя, в т.ч. міжнародних;</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3.1.15. здійснювати розробку проектів рішень та проводити громадську експертизу проектів рішень;</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3.1.16. вступати у спілки, асоціації та інші об'єднання, що створюються на добровільній основі і сприяють виконанню статутних завдань, в тому числі з іноземними партнерами;</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3.1.1</w:t>
      </w:r>
      <w:r w:rsidR="00FE5397" w:rsidRPr="00F20F1A">
        <w:rPr>
          <w:rFonts w:ascii="Times New Roman" w:eastAsia="Times New Roman" w:hAnsi="Times New Roman" w:cs="Times New Roman"/>
          <w:sz w:val="28"/>
          <w:szCs w:val="28"/>
          <w:lang w:eastAsia="uk-UA"/>
        </w:rPr>
        <w:t>7</w:t>
      </w:r>
      <w:r w:rsidRPr="00F20F1A">
        <w:rPr>
          <w:rFonts w:ascii="Times New Roman" w:eastAsia="Times New Roman" w:hAnsi="Times New Roman" w:cs="Times New Roman"/>
          <w:sz w:val="28"/>
          <w:szCs w:val="28"/>
          <w:lang w:eastAsia="uk-UA"/>
        </w:rPr>
        <w:t>. обмінюватися інформацією, досвідом та спеціалістами з організаціями зарубіжних країн;</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3.1.1</w:t>
      </w:r>
      <w:r w:rsidR="00FE5397" w:rsidRPr="00F20F1A">
        <w:rPr>
          <w:rFonts w:ascii="Times New Roman" w:eastAsia="Times New Roman" w:hAnsi="Times New Roman" w:cs="Times New Roman"/>
          <w:sz w:val="28"/>
          <w:szCs w:val="28"/>
          <w:lang w:eastAsia="uk-UA"/>
        </w:rPr>
        <w:t>8</w:t>
      </w:r>
      <w:r w:rsidRPr="00F20F1A">
        <w:rPr>
          <w:rFonts w:ascii="Times New Roman" w:eastAsia="Times New Roman" w:hAnsi="Times New Roman" w:cs="Times New Roman"/>
          <w:sz w:val="28"/>
          <w:szCs w:val="28"/>
          <w:lang w:eastAsia="uk-UA"/>
        </w:rPr>
        <w:t>. мати власну символіку, яка підлягає державній реєстрації у порядку, визначеному законодавством України, популяризувати свою назву та символіку;</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lastRenderedPageBreak/>
        <w:t>3.1.</w:t>
      </w:r>
      <w:r w:rsidR="00FE5397" w:rsidRPr="00F20F1A">
        <w:rPr>
          <w:rFonts w:ascii="Times New Roman" w:eastAsia="Times New Roman" w:hAnsi="Times New Roman" w:cs="Times New Roman"/>
          <w:sz w:val="28"/>
          <w:szCs w:val="28"/>
          <w:lang w:eastAsia="uk-UA"/>
        </w:rPr>
        <w:t>19</w:t>
      </w:r>
      <w:r w:rsidRPr="00F20F1A">
        <w:rPr>
          <w:rFonts w:ascii="Times New Roman" w:eastAsia="Times New Roman" w:hAnsi="Times New Roman" w:cs="Times New Roman"/>
          <w:sz w:val="28"/>
          <w:szCs w:val="28"/>
          <w:lang w:eastAsia="uk-UA"/>
        </w:rPr>
        <w:t>. створювати та реалізувати різноманітні проекти, запроваджувати програми;використовувати інші форми діяльності, що не суперечать чинному   законодавству.</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  </w:t>
      </w:r>
    </w:p>
    <w:p w:rsidR="000E1F6E" w:rsidRPr="00F20F1A" w:rsidRDefault="000E1F6E" w:rsidP="00F20F1A">
      <w:pPr>
        <w:spacing w:after="0" w:line="240" w:lineRule="auto"/>
        <w:ind w:firstLine="709"/>
        <w:jc w:val="center"/>
        <w:rPr>
          <w:rFonts w:ascii="Times New Roman" w:eastAsia="Times New Roman" w:hAnsi="Times New Roman" w:cs="Times New Roman"/>
          <w:b/>
          <w:bCs/>
          <w:sz w:val="28"/>
          <w:szCs w:val="28"/>
          <w:lang w:eastAsia="uk-UA"/>
        </w:rPr>
      </w:pPr>
      <w:r w:rsidRPr="00F20F1A">
        <w:rPr>
          <w:rFonts w:ascii="Times New Roman" w:eastAsia="Times New Roman" w:hAnsi="Times New Roman" w:cs="Times New Roman"/>
          <w:b/>
          <w:bCs/>
          <w:sz w:val="28"/>
          <w:szCs w:val="28"/>
          <w:lang w:eastAsia="uk-UA"/>
        </w:rPr>
        <w:t>4.  ЧЛЕНИ ОРГАНІЗАЦІЇ, ЇX ПРАВА ТА ОБОВ’ЯЗКИ</w:t>
      </w:r>
    </w:p>
    <w:p w:rsidR="00600E53" w:rsidRPr="00F20F1A" w:rsidRDefault="00600E53" w:rsidP="00F20F1A">
      <w:pPr>
        <w:spacing w:after="0" w:line="240" w:lineRule="auto"/>
        <w:ind w:firstLine="709"/>
        <w:jc w:val="center"/>
        <w:rPr>
          <w:rFonts w:ascii="Times New Roman" w:eastAsia="Times New Roman" w:hAnsi="Times New Roman" w:cs="Times New Roman"/>
          <w:sz w:val="28"/>
          <w:szCs w:val="28"/>
          <w:lang w:eastAsia="uk-UA"/>
        </w:rPr>
      </w:pP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 xml:space="preserve">4.1. Членство в Організації є добровільним. </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 xml:space="preserve">4.2.  Членами Організації можуть </w:t>
      </w:r>
      <w:r w:rsidR="002D5B6A" w:rsidRPr="00F20F1A">
        <w:rPr>
          <w:rFonts w:ascii="Times New Roman" w:eastAsia="Calibri" w:hAnsi="Times New Roman" w:cs="Times New Roman"/>
          <w:sz w:val="28"/>
          <w:szCs w:val="28"/>
        </w:rPr>
        <w:t>бути громадяни України, іноземці та особи без громадянства, які перебувають в Україні на законних підставах, які досягли 14 років</w:t>
      </w:r>
      <w:r w:rsidR="002D5B6A" w:rsidRPr="00F20F1A">
        <w:rPr>
          <w:rFonts w:ascii="Times New Roman" w:hAnsi="Times New Roman" w:cs="Times New Roman"/>
          <w:sz w:val="28"/>
          <w:szCs w:val="28"/>
        </w:rPr>
        <w:t xml:space="preserve">, </w:t>
      </w:r>
      <w:r w:rsidRPr="00F20F1A">
        <w:rPr>
          <w:rFonts w:ascii="Times New Roman" w:eastAsia="Times New Roman" w:hAnsi="Times New Roman" w:cs="Times New Roman"/>
          <w:sz w:val="28"/>
          <w:szCs w:val="28"/>
          <w:lang w:eastAsia="uk-UA"/>
        </w:rPr>
        <w:t>які підтримують мету і завдання Організації і визнають її Статут.</w:t>
      </w:r>
    </w:p>
    <w:p w:rsidR="00C24491" w:rsidRDefault="008E4CD9"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4.3</w:t>
      </w:r>
      <w:r w:rsidR="000E1F6E" w:rsidRPr="00F20F1A">
        <w:rPr>
          <w:rFonts w:ascii="Times New Roman" w:eastAsia="Times New Roman" w:hAnsi="Times New Roman" w:cs="Times New Roman"/>
          <w:sz w:val="28"/>
          <w:szCs w:val="28"/>
          <w:lang w:eastAsia="uk-UA"/>
        </w:rPr>
        <w:t xml:space="preserve">. Прийом до членів Організації здійснюється на підставі заяви. Заява вступника розглядається </w:t>
      </w:r>
      <w:r w:rsidR="009C2151">
        <w:rPr>
          <w:rFonts w:ascii="Times New Roman" w:eastAsia="Times New Roman" w:hAnsi="Times New Roman" w:cs="Times New Roman"/>
          <w:sz w:val="28"/>
          <w:szCs w:val="28"/>
          <w:lang w:eastAsia="uk-UA"/>
        </w:rPr>
        <w:t>Правлінням</w:t>
      </w:r>
      <w:r w:rsidR="00C24491">
        <w:rPr>
          <w:rFonts w:ascii="Times New Roman" w:eastAsia="Times New Roman" w:hAnsi="Times New Roman" w:cs="Times New Roman"/>
          <w:sz w:val="28"/>
          <w:szCs w:val="28"/>
          <w:lang w:eastAsia="uk-UA"/>
        </w:rPr>
        <w:t xml:space="preserve">. </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4.</w:t>
      </w:r>
      <w:r w:rsidR="008E4CD9" w:rsidRPr="00F20F1A">
        <w:rPr>
          <w:rFonts w:ascii="Times New Roman" w:eastAsia="Times New Roman" w:hAnsi="Times New Roman" w:cs="Times New Roman"/>
          <w:sz w:val="28"/>
          <w:szCs w:val="28"/>
          <w:lang w:eastAsia="uk-UA"/>
        </w:rPr>
        <w:t>4</w:t>
      </w:r>
      <w:r w:rsidRPr="00F20F1A">
        <w:rPr>
          <w:rFonts w:ascii="Times New Roman" w:eastAsia="Times New Roman" w:hAnsi="Times New Roman" w:cs="Times New Roman"/>
          <w:sz w:val="28"/>
          <w:szCs w:val="28"/>
          <w:lang w:eastAsia="uk-UA"/>
        </w:rPr>
        <w:t>. Права члена Організації:</w:t>
      </w:r>
    </w:p>
    <w:p w:rsidR="000E1F6E" w:rsidRPr="0063282E" w:rsidRDefault="000E1F6E" w:rsidP="0063282E">
      <w:pPr>
        <w:pStyle w:val="a6"/>
        <w:numPr>
          <w:ilvl w:val="0"/>
          <w:numId w:val="20"/>
        </w:numPr>
        <w:tabs>
          <w:tab w:val="left" w:pos="1134"/>
        </w:tabs>
        <w:spacing w:after="0" w:line="240" w:lineRule="auto"/>
        <w:jc w:val="both"/>
        <w:rPr>
          <w:rFonts w:ascii="Times New Roman" w:eastAsia="Times New Roman" w:hAnsi="Times New Roman" w:cs="Times New Roman"/>
          <w:sz w:val="28"/>
          <w:szCs w:val="28"/>
          <w:lang w:eastAsia="uk-UA"/>
        </w:rPr>
      </w:pPr>
      <w:r w:rsidRPr="0063282E">
        <w:rPr>
          <w:rFonts w:ascii="Times New Roman" w:eastAsia="Times New Roman" w:hAnsi="Times New Roman" w:cs="Times New Roman"/>
          <w:sz w:val="28"/>
          <w:szCs w:val="28"/>
          <w:lang w:eastAsia="uk-UA"/>
        </w:rPr>
        <w:t>обирати і бути обраними до керівних органів Організації, брати участь у всіх заходах, що проводяться Організацією;</w:t>
      </w:r>
    </w:p>
    <w:p w:rsidR="000E1F6E" w:rsidRPr="0063282E" w:rsidRDefault="000E1F6E" w:rsidP="0063282E">
      <w:pPr>
        <w:pStyle w:val="a6"/>
        <w:numPr>
          <w:ilvl w:val="0"/>
          <w:numId w:val="20"/>
        </w:numPr>
        <w:tabs>
          <w:tab w:val="left" w:pos="1134"/>
        </w:tabs>
        <w:spacing w:after="0" w:line="240" w:lineRule="auto"/>
        <w:jc w:val="both"/>
        <w:rPr>
          <w:rFonts w:ascii="Times New Roman" w:eastAsia="Times New Roman" w:hAnsi="Times New Roman" w:cs="Times New Roman"/>
          <w:sz w:val="28"/>
          <w:szCs w:val="28"/>
          <w:lang w:eastAsia="uk-UA"/>
        </w:rPr>
      </w:pPr>
      <w:r w:rsidRPr="0063282E">
        <w:rPr>
          <w:rFonts w:ascii="Times New Roman" w:eastAsia="Times New Roman" w:hAnsi="Times New Roman" w:cs="Times New Roman"/>
          <w:sz w:val="28"/>
          <w:szCs w:val="28"/>
          <w:lang w:eastAsia="uk-UA"/>
        </w:rPr>
        <w:t>вільно критикувати будь-який орган Організації, подавати заперечення і скарги на прийняті ними рішення до  Правління  та вимагати розгляду скарг на Загальних зборах;</w:t>
      </w:r>
    </w:p>
    <w:p w:rsidR="000E1F6E" w:rsidRPr="0063282E" w:rsidRDefault="000E1F6E" w:rsidP="0063282E">
      <w:pPr>
        <w:pStyle w:val="a6"/>
        <w:numPr>
          <w:ilvl w:val="0"/>
          <w:numId w:val="20"/>
        </w:numPr>
        <w:tabs>
          <w:tab w:val="left" w:pos="1134"/>
        </w:tabs>
        <w:spacing w:after="0" w:line="240" w:lineRule="auto"/>
        <w:jc w:val="both"/>
        <w:rPr>
          <w:rFonts w:ascii="Times New Roman" w:eastAsia="Times New Roman" w:hAnsi="Times New Roman" w:cs="Times New Roman"/>
          <w:sz w:val="28"/>
          <w:szCs w:val="28"/>
          <w:lang w:eastAsia="uk-UA"/>
        </w:rPr>
      </w:pPr>
      <w:r w:rsidRPr="0063282E">
        <w:rPr>
          <w:rFonts w:ascii="Times New Roman" w:eastAsia="Times New Roman" w:hAnsi="Times New Roman" w:cs="Times New Roman"/>
          <w:sz w:val="28"/>
          <w:szCs w:val="28"/>
          <w:lang w:eastAsia="uk-UA"/>
        </w:rPr>
        <w:t>звертатися до органів Організації з запитами та пропозиціями з питань, пов’язаних з діяльністю Організації, одержувати відповіді;</w:t>
      </w:r>
    </w:p>
    <w:p w:rsidR="000E1F6E" w:rsidRPr="0063282E" w:rsidRDefault="000E1F6E" w:rsidP="0063282E">
      <w:pPr>
        <w:pStyle w:val="a6"/>
        <w:numPr>
          <w:ilvl w:val="0"/>
          <w:numId w:val="20"/>
        </w:numPr>
        <w:tabs>
          <w:tab w:val="left" w:pos="1134"/>
        </w:tabs>
        <w:spacing w:after="0" w:line="240" w:lineRule="auto"/>
        <w:jc w:val="both"/>
        <w:rPr>
          <w:rFonts w:ascii="Times New Roman" w:eastAsia="Times New Roman" w:hAnsi="Times New Roman" w:cs="Times New Roman"/>
          <w:sz w:val="28"/>
          <w:szCs w:val="28"/>
          <w:lang w:eastAsia="uk-UA"/>
        </w:rPr>
      </w:pPr>
      <w:r w:rsidRPr="0063282E">
        <w:rPr>
          <w:rFonts w:ascii="Times New Roman" w:eastAsia="Times New Roman" w:hAnsi="Times New Roman" w:cs="Times New Roman"/>
          <w:sz w:val="28"/>
          <w:szCs w:val="28"/>
          <w:lang w:eastAsia="uk-UA"/>
        </w:rPr>
        <w:t>звертатися до органів Організації за допомогою у захисті своїх прав та законних інтересів;</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4.</w:t>
      </w:r>
      <w:r w:rsidR="008E4CD9" w:rsidRPr="00F20F1A">
        <w:rPr>
          <w:rFonts w:ascii="Times New Roman" w:eastAsia="Times New Roman" w:hAnsi="Times New Roman" w:cs="Times New Roman"/>
          <w:sz w:val="28"/>
          <w:szCs w:val="28"/>
          <w:lang w:eastAsia="uk-UA"/>
        </w:rPr>
        <w:t>5</w:t>
      </w:r>
      <w:r w:rsidRPr="00F20F1A">
        <w:rPr>
          <w:rFonts w:ascii="Times New Roman" w:eastAsia="Times New Roman" w:hAnsi="Times New Roman" w:cs="Times New Roman"/>
          <w:sz w:val="28"/>
          <w:szCs w:val="28"/>
          <w:lang w:eastAsia="uk-UA"/>
        </w:rPr>
        <w:t>.  Члени Організації зобов’язані:</w:t>
      </w:r>
    </w:p>
    <w:p w:rsidR="000E1F6E" w:rsidRPr="0063282E" w:rsidRDefault="000E1F6E" w:rsidP="0063282E">
      <w:pPr>
        <w:pStyle w:val="a6"/>
        <w:numPr>
          <w:ilvl w:val="0"/>
          <w:numId w:val="19"/>
        </w:numPr>
        <w:spacing w:after="0" w:line="240" w:lineRule="auto"/>
        <w:jc w:val="both"/>
        <w:rPr>
          <w:rFonts w:ascii="Times New Roman" w:eastAsia="Times New Roman" w:hAnsi="Times New Roman" w:cs="Times New Roman"/>
          <w:sz w:val="28"/>
          <w:szCs w:val="28"/>
          <w:lang w:eastAsia="uk-UA"/>
        </w:rPr>
      </w:pPr>
      <w:r w:rsidRPr="0063282E">
        <w:rPr>
          <w:rFonts w:ascii="Times New Roman" w:eastAsia="Times New Roman" w:hAnsi="Times New Roman" w:cs="Times New Roman"/>
          <w:sz w:val="28"/>
          <w:szCs w:val="28"/>
          <w:lang w:eastAsia="uk-UA"/>
        </w:rPr>
        <w:t>дотримуватись положень Статуту Організації;</w:t>
      </w:r>
    </w:p>
    <w:p w:rsidR="000E1F6E" w:rsidRPr="0063282E" w:rsidRDefault="000E1F6E" w:rsidP="0063282E">
      <w:pPr>
        <w:pStyle w:val="a6"/>
        <w:numPr>
          <w:ilvl w:val="0"/>
          <w:numId w:val="19"/>
        </w:numPr>
        <w:spacing w:after="0" w:line="240" w:lineRule="auto"/>
        <w:jc w:val="both"/>
        <w:rPr>
          <w:rFonts w:ascii="Times New Roman" w:eastAsia="Times New Roman" w:hAnsi="Times New Roman" w:cs="Times New Roman"/>
          <w:sz w:val="28"/>
          <w:szCs w:val="28"/>
          <w:lang w:eastAsia="uk-UA"/>
        </w:rPr>
      </w:pPr>
      <w:r w:rsidRPr="0063282E">
        <w:rPr>
          <w:rFonts w:ascii="Times New Roman" w:eastAsia="Times New Roman" w:hAnsi="Times New Roman" w:cs="Times New Roman"/>
          <w:sz w:val="28"/>
          <w:szCs w:val="28"/>
          <w:lang w:eastAsia="uk-UA"/>
        </w:rPr>
        <w:t>виконувати рішення керівних органів Організації;</w:t>
      </w:r>
    </w:p>
    <w:p w:rsidR="000E1F6E" w:rsidRPr="0063282E" w:rsidRDefault="000E1F6E" w:rsidP="0063282E">
      <w:pPr>
        <w:pStyle w:val="a6"/>
        <w:numPr>
          <w:ilvl w:val="0"/>
          <w:numId w:val="19"/>
        </w:numPr>
        <w:spacing w:after="0" w:line="240" w:lineRule="auto"/>
        <w:jc w:val="both"/>
        <w:rPr>
          <w:rFonts w:ascii="Times New Roman" w:eastAsia="Times New Roman" w:hAnsi="Times New Roman" w:cs="Times New Roman"/>
          <w:sz w:val="28"/>
          <w:szCs w:val="28"/>
          <w:lang w:eastAsia="uk-UA"/>
        </w:rPr>
      </w:pPr>
      <w:r w:rsidRPr="0063282E">
        <w:rPr>
          <w:rFonts w:ascii="Times New Roman" w:eastAsia="Times New Roman" w:hAnsi="Times New Roman" w:cs="Times New Roman"/>
          <w:sz w:val="28"/>
          <w:szCs w:val="28"/>
          <w:lang w:eastAsia="uk-UA"/>
        </w:rPr>
        <w:t>своєчасно сплачувати вступні та членські внески в розмірах та строки, що встановлюються Правлінням Організації;</w:t>
      </w:r>
    </w:p>
    <w:p w:rsidR="000E1F6E" w:rsidRPr="0063282E" w:rsidRDefault="000E1F6E" w:rsidP="0063282E">
      <w:pPr>
        <w:pStyle w:val="a6"/>
        <w:numPr>
          <w:ilvl w:val="0"/>
          <w:numId w:val="19"/>
        </w:numPr>
        <w:spacing w:after="0" w:line="240" w:lineRule="auto"/>
        <w:jc w:val="both"/>
        <w:rPr>
          <w:rFonts w:ascii="Times New Roman" w:eastAsia="Times New Roman" w:hAnsi="Times New Roman" w:cs="Times New Roman"/>
          <w:sz w:val="28"/>
          <w:szCs w:val="28"/>
          <w:lang w:eastAsia="uk-UA"/>
        </w:rPr>
      </w:pPr>
      <w:r w:rsidRPr="0063282E">
        <w:rPr>
          <w:rFonts w:ascii="Times New Roman" w:eastAsia="Times New Roman" w:hAnsi="Times New Roman" w:cs="Times New Roman"/>
          <w:sz w:val="28"/>
          <w:szCs w:val="28"/>
          <w:lang w:eastAsia="uk-UA"/>
        </w:rPr>
        <w:t>сприяти здійсненню завдань Організації;</w:t>
      </w:r>
    </w:p>
    <w:p w:rsidR="000E1F6E" w:rsidRPr="0063282E" w:rsidRDefault="000E1F6E" w:rsidP="0063282E">
      <w:pPr>
        <w:pStyle w:val="a6"/>
        <w:numPr>
          <w:ilvl w:val="0"/>
          <w:numId w:val="19"/>
        </w:numPr>
        <w:spacing w:after="0" w:line="240" w:lineRule="auto"/>
        <w:jc w:val="both"/>
        <w:rPr>
          <w:rFonts w:ascii="Times New Roman" w:eastAsia="Times New Roman" w:hAnsi="Times New Roman" w:cs="Times New Roman"/>
          <w:sz w:val="28"/>
          <w:szCs w:val="28"/>
          <w:lang w:eastAsia="uk-UA"/>
        </w:rPr>
      </w:pPr>
      <w:r w:rsidRPr="0063282E">
        <w:rPr>
          <w:rFonts w:ascii="Times New Roman" w:eastAsia="Times New Roman" w:hAnsi="Times New Roman" w:cs="Times New Roman"/>
          <w:sz w:val="28"/>
          <w:szCs w:val="28"/>
          <w:lang w:eastAsia="uk-UA"/>
        </w:rPr>
        <w:t>брати участь у заходах, що проводяться Організацією.</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4.</w:t>
      </w:r>
      <w:r w:rsidR="008E4CD9" w:rsidRPr="00F20F1A">
        <w:rPr>
          <w:rFonts w:ascii="Times New Roman" w:eastAsia="Times New Roman" w:hAnsi="Times New Roman" w:cs="Times New Roman"/>
          <w:sz w:val="28"/>
          <w:szCs w:val="28"/>
          <w:lang w:eastAsia="uk-UA"/>
        </w:rPr>
        <w:t>6</w:t>
      </w:r>
      <w:r w:rsidRPr="00F20F1A">
        <w:rPr>
          <w:rFonts w:ascii="Times New Roman" w:eastAsia="Times New Roman" w:hAnsi="Times New Roman" w:cs="Times New Roman"/>
          <w:sz w:val="28"/>
          <w:szCs w:val="28"/>
          <w:lang w:eastAsia="uk-UA"/>
        </w:rPr>
        <w:t>.  Членство в Організації припиняється у випадках:</w:t>
      </w:r>
    </w:p>
    <w:p w:rsidR="000E1F6E" w:rsidRPr="0063282E" w:rsidRDefault="000E1F6E" w:rsidP="0063282E">
      <w:pPr>
        <w:pStyle w:val="a6"/>
        <w:numPr>
          <w:ilvl w:val="0"/>
          <w:numId w:val="19"/>
        </w:numPr>
        <w:spacing w:after="0" w:line="240" w:lineRule="auto"/>
        <w:jc w:val="both"/>
        <w:rPr>
          <w:rFonts w:ascii="Times New Roman" w:eastAsia="Times New Roman" w:hAnsi="Times New Roman" w:cs="Times New Roman"/>
          <w:sz w:val="28"/>
          <w:szCs w:val="28"/>
          <w:lang w:eastAsia="uk-UA"/>
        </w:rPr>
      </w:pPr>
      <w:r w:rsidRPr="0063282E">
        <w:rPr>
          <w:rFonts w:ascii="Times New Roman" w:eastAsia="Times New Roman" w:hAnsi="Times New Roman" w:cs="Times New Roman"/>
          <w:sz w:val="28"/>
          <w:szCs w:val="28"/>
          <w:lang w:eastAsia="uk-UA"/>
        </w:rPr>
        <w:t>виходу із Організації за власним бажанням;</w:t>
      </w:r>
    </w:p>
    <w:p w:rsidR="000E1F6E" w:rsidRPr="0063282E" w:rsidRDefault="000E1F6E" w:rsidP="0063282E">
      <w:pPr>
        <w:pStyle w:val="a6"/>
        <w:numPr>
          <w:ilvl w:val="0"/>
          <w:numId w:val="19"/>
        </w:numPr>
        <w:spacing w:after="0" w:line="240" w:lineRule="auto"/>
        <w:jc w:val="both"/>
        <w:rPr>
          <w:rFonts w:ascii="Times New Roman" w:eastAsia="Times New Roman" w:hAnsi="Times New Roman" w:cs="Times New Roman"/>
          <w:sz w:val="28"/>
          <w:szCs w:val="28"/>
          <w:lang w:eastAsia="uk-UA"/>
        </w:rPr>
      </w:pPr>
      <w:r w:rsidRPr="0063282E">
        <w:rPr>
          <w:rFonts w:ascii="Times New Roman" w:eastAsia="Times New Roman" w:hAnsi="Times New Roman" w:cs="Times New Roman"/>
          <w:sz w:val="28"/>
          <w:szCs w:val="28"/>
          <w:lang w:eastAsia="uk-UA"/>
        </w:rPr>
        <w:t>виключення із Організації.</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4.</w:t>
      </w:r>
      <w:r w:rsidR="008E4CD9" w:rsidRPr="00F20F1A">
        <w:rPr>
          <w:rFonts w:ascii="Times New Roman" w:eastAsia="Times New Roman" w:hAnsi="Times New Roman" w:cs="Times New Roman"/>
          <w:sz w:val="28"/>
          <w:szCs w:val="28"/>
          <w:lang w:eastAsia="uk-UA"/>
        </w:rPr>
        <w:t>7</w:t>
      </w:r>
      <w:r w:rsidRPr="00F20F1A">
        <w:rPr>
          <w:rFonts w:ascii="Times New Roman" w:eastAsia="Times New Roman" w:hAnsi="Times New Roman" w:cs="Times New Roman"/>
          <w:sz w:val="28"/>
          <w:szCs w:val="28"/>
          <w:lang w:eastAsia="uk-UA"/>
        </w:rPr>
        <w:t xml:space="preserve">.  Члена Організації може бути виключено з Організації за рішенням </w:t>
      </w:r>
      <w:r w:rsidR="00FE5397" w:rsidRPr="00F20F1A">
        <w:rPr>
          <w:rFonts w:ascii="Times New Roman" w:eastAsia="Times New Roman" w:hAnsi="Times New Roman" w:cs="Times New Roman"/>
          <w:sz w:val="28"/>
          <w:szCs w:val="28"/>
          <w:lang w:eastAsia="uk-UA"/>
        </w:rPr>
        <w:t>П</w:t>
      </w:r>
      <w:r w:rsidRPr="00F20F1A">
        <w:rPr>
          <w:rFonts w:ascii="Times New Roman" w:eastAsia="Times New Roman" w:hAnsi="Times New Roman" w:cs="Times New Roman"/>
          <w:sz w:val="28"/>
          <w:szCs w:val="28"/>
          <w:lang w:eastAsia="uk-UA"/>
        </w:rPr>
        <w:t>равління, у зв’язку із  порушенням вимог цього Статуту, або якщо діяльність члена суперечить меті та завданням Організації, або якщо член втратив зв’язок із Організацією без поважних причин чи за систематичну несплату членських внесків.</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 </w:t>
      </w:r>
    </w:p>
    <w:p w:rsidR="000E1F6E" w:rsidRPr="00F20F1A" w:rsidRDefault="000E1F6E" w:rsidP="00F20F1A">
      <w:pPr>
        <w:spacing w:after="0" w:line="240" w:lineRule="auto"/>
        <w:ind w:firstLine="709"/>
        <w:jc w:val="center"/>
        <w:rPr>
          <w:rFonts w:ascii="Times New Roman" w:eastAsia="Times New Roman" w:hAnsi="Times New Roman" w:cs="Times New Roman"/>
          <w:b/>
          <w:bCs/>
          <w:sz w:val="28"/>
          <w:szCs w:val="28"/>
          <w:lang w:eastAsia="uk-UA"/>
        </w:rPr>
      </w:pPr>
      <w:r w:rsidRPr="00F20F1A">
        <w:rPr>
          <w:rFonts w:ascii="Times New Roman" w:eastAsia="Times New Roman" w:hAnsi="Times New Roman" w:cs="Times New Roman"/>
          <w:b/>
          <w:bCs/>
          <w:sz w:val="28"/>
          <w:szCs w:val="28"/>
          <w:lang w:eastAsia="uk-UA"/>
        </w:rPr>
        <w:t>5.  ОРГАНИ УПРАВЛІННЯ ОРГАНІЗАЦІЇ</w:t>
      </w:r>
    </w:p>
    <w:p w:rsidR="00600E53" w:rsidRPr="00F20F1A" w:rsidRDefault="00600E53" w:rsidP="00F20F1A">
      <w:pPr>
        <w:spacing w:after="0" w:line="240" w:lineRule="auto"/>
        <w:ind w:firstLine="709"/>
        <w:jc w:val="center"/>
        <w:rPr>
          <w:rFonts w:ascii="Times New Roman" w:eastAsia="Times New Roman" w:hAnsi="Times New Roman" w:cs="Times New Roman"/>
          <w:sz w:val="28"/>
          <w:szCs w:val="28"/>
          <w:lang w:eastAsia="uk-UA"/>
        </w:rPr>
      </w:pPr>
    </w:p>
    <w:p w:rsidR="0038161B"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5.1. Органами управління Організацією є: </w:t>
      </w:r>
    </w:p>
    <w:p w:rsidR="0038161B" w:rsidRPr="00F20F1A" w:rsidRDefault="000E1F6E" w:rsidP="00F20F1A">
      <w:pPr>
        <w:spacing w:after="0" w:line="240" w:lineRule="auto"/>
        <w:jc w:val="both"/>
        <w:rPr>
          <w:rFonts w:ascii="Times New Roman" w:eastAsia="Times New Roman" w:hAnsi="Times New Roman" w:cs="Times New Roman"/>
          <w:iCs/>
          <w:sz w:val="28"/>
          <w:szCs w:val="28"/>
          <w:lang w:eastAsia="uk-UA"/>
        </w:rPr>
      </w:pPr>
      <w:r w:rsidRPr="00F20F1A">
        <w:rPr>
          <w:rFonts w:ascii="Times New Roman" w:eastAsia="Times New Roman" w:hAnsi="Times New Roman" w:cs="Times New Roman"/>
          <w:iCs/>
          <w:sz w:val="28"/>
          <w:szCs w:val="28"/>
          <w:lang w:eastAsia="uk-UA"/>
        </w:rPr>
        <w:t>Загальні Збори Організації</w:t>
      </w:r>
      <w:r w:rsidR="00AB3859">
        <w:rPr>
          <w:rFonts w:ascii="Times New Roman" w:eastAsia="Times New Roman" w:hAnsi="Times New Roman" w:cs="Times New Roman"/>
          <w:iCs/>
          <w:sz w:val="28"/>
          <w:szCs w:val="28"/>
          <w:lang w:eastAsia="uk-UA"/>
        </w:rPr>
        <w:t xml:space="preserve"> – вищи</w:t>
      </w:r>
      <w:r w:rsidR="0038161B" w:rsidRPr="00F20F1A">
        <w:rPr>
          <w:rFonts w:ascii="Times New Roman" w:eastAsia="Times New Roman" w:hAnsi="Times New Roman" w:cs="Times New Roman"/>
          <w:iCs/>
          <w:sz w:val="28"/>
          <w:szCs w:val="28"/>
          <w:lang w:eastAsia="uk-UA"/>
        </w:rPr>
        <w:t>й орган управління;</w:t>
      </w:r>
    </w:p>
    <w:p w:rsidR="0038161B" w:rsidRPr="00F20F1A" w:rsidRDefault="000E1F6E" w:rsidP="00F20F1A">
      <w:pPr>
        <w:spacing w:after="0" w:line="240" w:lineRule="auto"/>
        <w:jc w:val="both"/>
        <w:rPr>
          <w:rFonts w:ascii="Times New Roman" w:eastAsia="Times New Roman" w:hAnsi="Times New Roman" w:cs="Times New Roman"/>
          <w:iCs/>
          <w:sz w:val="28"/>
          <w:szCs w:val="28"/>
          <w:lang w:eastAsia="uk-UA"/>
        </w:rPr>
      </w:pPr>
      <w:r w:rsidRPr="00F20F1A">
        <w:rPr>
          <w:rFonts w:ascii="Times New Roman" w:eastAsia="Times New Roman" w:hAnsi="Times New Roman" w:cs="Times New Roman"/>
          <w:iCs/>
          <w:sz w:val="28"/>
          <w:szCs w:val="28"/>
          <w:lang w:eastAsia="uk-UA"/>
        </w:rPr>
        <w:t>Правління</w:t>
      </w:r>
      <w:r w:rsidR="0038161B" w:rsidRPr="00F20F1A">
        <w:rPr>
          <w:rFonts w:ascii="Times New Roman" w:eastAsia="Times New Roman" w:hAnsi="Times New Roman" w:cs="Times New Roman"/>
          <w:iCs/>
          <w:sz w:val="28"/>
          <w:szCs w:val="28"/>
          <w:lang w:eastAsia="uk-UA"/>
        </w:rPr>
        <w:t xml:space="preserve"> – керівний орган управління;</w:t>
      </w:r>
    </w:p>
    <w:p w:rsidR="0038161B" w:rsidRPr="00F20F1A" w:rsidRDefault="000E1F6E" w:rsidP="00F20F1A">
      <w:pPr>
        <w:spacing w:after="0" w:line="240" w:lineRule="auto"/>
        <w:jc w:val="both"/>
        <w:rPr>
          <w:rFonts w:ascii="Times New Roman" w:eastAsia="Times New Roman" w:hAnsi="Times New Roman" w:cs="Times New Roman"/>
          <w:iCs/>
          <w:sz w:val="28"/>
          <w:szCs w:val="28"/>
          <w:lang w:eastAsia="uk-UA"/>
        </w:rPr>
      </w:pPr>
      <w:r w:rsidRPr="00F20F1A">
        <w:rPr>
          <w:rFonts w:ascii="Times New Roman" w:eastAsia="Times New Roman" w:hAnsi="Times New Roman" w:cs="Times New Roman"/>
          <w:iCs/>
          <w:sz w:val="28"/>
          <w:szCs w:val="28"/>
          <w:lang w:eastAsia="uk-UA"/>
        </w:rPr>
        <w:lastRenderedPageBreak/>
        <w:t>Голова Організації</w:t>
      </w:r>
      <w:r w:rsidR="0038161B" w:rsidRPr="00F20F1A">
        <w:rPr>
          <w:rFonts w:ascii="Times New Roman" w:eastAsia="Times New Roman" w:hAnsi="Times New Roman" w:cs="Times New Roman"/>
          <w:iCs/>
          <w:sz w:val="28"/>
          <w:szCs w:val="28"/>
          <w:lang w:eastAsia="uk-UA"/>
        </w:rPr>
        <w:t xml:space="preserve"> – вища посадова особа;</w:t>
      </w:r>
    </w:p>
    <w:p w:rsidR="000E1F6E" w:rsidRPr="00F20F1A" w:rsidRDefault="0038161B" w:rsidP="00F20F1A">
      <w:pPr>
        <w:spacing w:after="0" w:line="240" w:lineRule="auto"/>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iCs/>
          <w:sz w:val="28"/>
          <w:szCs w:val="28"/>
          <w:lang w:eastAsia="uk-UA"/>
        </w:rPr>
        <w:t>Ревізійна комісія – контролючий орган</w:t>
      </w:r>
      <w:r w:rsidR="00165683" w:rsidRPr="00F20F1A">
        <w:rPr>
          <w:rFonts w:ascii="Times New Roman" w:eastAsia="Times New Roman" w:hAnsi="Times New Roman" w:cs="Times New Roman"/>
          <w:iCs/>
          <w:sz w:val="28"/>
          <w:szCs w:val="28"/>
          <w:lang w:eastAsia="uk-UA"/>
        </w:rPr>
        <w:t>.</w:t>
      </w:r>
    </w:p>
    <w:p w:rsidR="00165683" w:rsidRPr="00F20F1A" w:rsidRDefault="000E1F6E" w:rsidP="00F20F1A">
      <w:pPr>
        <w:spacing w:after="0" w:line="240" w:lineRule="auto"/>
        <w:ind w:firstLine="709"/>
        <w:jc w:val="both"/>
        <w:rPr>
          <w:rFonts w:ascii="Times New Roman" w:eastAsia="Times New Roman" w:hAnsi="Times New Roman" w:cs="Times New Roman"/>
          <w:iCs/>
          <w:sz w:val="28"/>
          <w:szCs w:val="28"/>
          <w:lang w:eastAsia="uk-UA"/>
        </w:rPr>
      </w:pPr>
      <w:r w:rsidRPr="00F20F1A">
        <w:rPr>
          <w:rFonts w:ascii="Times New Roman" w:eastAsia="Times New Roman" w:hAnsi="Times New Roman" w:cs="Times New Roman"/>
          <w:iCs/>
          <w:sz w:val="28"/>
          <w:szCs w:val="28"/>
          <w:lang w:eastAsia="uk-UA"/>
        </w:rPr>
        <w:t>5.2. Загальні Збори Організації є вищим органом Організації, який вправі приймати рішення з будь-яких питань її діяльності, в тому числі скасовувати рішення інших органів Організації. </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 xml:space="preserve">5.3. У Загальних Зборах Організації беруть участь її Члени. Кожний Член Організації має один голос. </w:t>
      </w:r>
      <w:r w:rsidR="00FE5397" w:rsidRPr="00F20F1A">
        <w:rPr>
          <w:rFonts w:ascii="Times New Roman" w:eastAsia="Times New Roman" w:hAnsi="Times New Roman" w:cs="Times New Roman"/>
          <w:sz w:val="28"/>
          <w:szCs w:val="28"/>
          <w:lang w:eastAsia="uk-UA"/>
        </w:rPr>
        <w:t xml:space="preserve">Загальні </w:t>
      </w:r>
      <w:r w:rsidRPr="00F20F1A">
        <w:rPr>
          <w:rFonts w:ascii="Times New Roman" w:eastAsia="Times New Roman" w:hAnsi="Times New Roman" w:cs="Times New Roman"/>
          <w:sz w:val="28"/>
          <w:szCs w:val="28"/>
          <w:lang w:eastAsia="uk-UA"/>
        </w:rPr>
        <w:t>Збори вважаються повноважними, якщо на них присутні не менше половини Членів Організації.</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5.4. Чергові Загальні Збори скликаються Правлінням щорічно. Загальні Збори розглядають питання, винесені на їх розгляд Правлінням, Головою Організації, а також членами Організації.</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5.5. Позачергові Загальні Збори скликаються при наявності обставин, що зачіпають суттєві інтереси Організації Правлінням чи Головою Організації, а також в інших випадках, передбачених даним Статутом та законодавством України.</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iCs/>
          <w:sz w:val="28"/>
          <w:szCs w:val="28"/>
          <w:lang w:eastAsia="uk-UA"/>
        </w:rPr>
        <w:t>5.6.  Не менш як одна десята частина членів Організації мають право ініціювати перед Правлінням скликання позачергових Загальних зборів Членів Організації.Якщо вимога членів Організації про скликання загальних зборів не виконана, ці члени мають право самі скликати загальні збори.</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5.7. До виключної компетенції Загальних Зборів Організації належить вирішення наступних питань:</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5.7.1. Визначення основних напрямків діяльності Організації, затвердження її планів та звітів про їх виконання.</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iCs/>
          <w:sz w:val="28"/>
          <w:szCs w:val="28"/>
          <w:lang w:eastAsia="uk-UA"/>
        </w:rPr>
        <w:t xml:space="preserve">5.7.2. Внесення і затвердження змін </w:t>
      </w:r>
      <w:bookmarkStart w:id="4" w:name="_GoBack"/>
      <w:bookmarkEnd w:id="4"/>
      <w:r w:rsidRPr="00F20F1A">
        <w:rPr>
          <w:rFonts w:ascii="Times New Roman" w:eastAsia="Times New Roman" w:hAnsi="Times New Roman" w:cs="Times New Roman"/>
          <w:iCs/>
          <w:sz w:val="28"/>
          <w:szCs w:val="28"/>
          <w:lang w:eastAsia="uk-UA"/>
        </w:rPr>
        <w:t xml:space="preserve">до </w:t>
      </w:r>
      <w:r w:rsidR="003E04D4">
        <w:rPr>
          <w:rFonts w:ascii="Times New Roman" w:eastAsia="Times New Roman" w:hAnsi="Times New Roman" w:cs="Times New Roman"/>
          <w:iCs/>
          <w:sz w:val="28"/>
          <w:szCs w:val="28"/>
          <w:lang w:eastAsia="uk-UA"/>
        </w:rPr>
        <w:t xml:space="preserve">статуту </w:t>
      </w:r>
      <w:r w:rsidRPr="00F20F1A">
        <w:rPr>
          <w:rFonts w:ascii="Times New Roman" w:eastAsia="Times New Roman" w:hAnsi="Times New Roman" w:cs="Times New Roman"/>
          <w:iCs/>
          <w:sz w:val="28"/>
          <w:szCs w:val="28"/>
          <w:lang w:eastAsia="uk-UA"/>
        </w:rPr>
        <w:t>Організації.</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5.7.3. Затвердження зразків печаток, штампів, емблеми, логотипа та інших зразків реквізитів Організації.</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iCs/>
          <w:sz w:val="28"/>
          <w:szCs w:val="28"/>
          <w:lang w:eastAsia="uk-UA"/>
        </w:rPr>
        <w:t>5.7.4. Прийняття рішення про реорганізацію, а також рішення про припинення діяльності Організації.</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5.7.5. Призначення ліквідаційної комісії, затвердження ліквідаційного балансу.</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5.7.6. Обрання Правління Організації та відкликання Правління, або окремих членів Правління.</w:t>
      </w:r>
    </w:p>
    <w:p w:rsidR="000E1F6E" w:rsidRPr="00F20F1A" w:rsidRDefault="00165683"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5.7.7. Обрання та відкликання</w:t>
      </w:r>
      <w:r w:rsidR="000E1F6E" w:rsidRPr="00F20F1A">
        <w:rPr>
          <w:rFonts w:ascii="Times New Roman" w:eastAsia="Times New Roman" w:hAnsi="Times New Roman" w:cs="Times New Roman"/>
          <w:sz w:val="28"/>
          <w:szCs w:val="28"/>
          <w:lang w:eastAsia="uk-UA"/>
        </w:rPr>
        <w:t> Голови Організації.</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iCs/>
          <w:sz w:val="28"/>
          <w:szCs w:val="28"/>
          <w:lang w:eastAsia="uk-UA"/>
        </w:rPr>
        <w:t>5.7.8. Визначення порядку та способів реалізації права власності та здійснення контролю за її реалізацією.</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5.8. Рішення Загальних Зборів Організації вважаються прийнятими, якщо за них проголосувало не менш як дві третини членів Організації. </w:t>
      </w:r>
      <w:r w:rsidRPr="00F20F1A">
        <w:rPr>
          <w:rFonts w:ascii="Times New Roman" w:eastAsia="Times New Roman" w:hAnsi="Times New Roman" w:cs="Times New Roman"/>
          <w:iCs/>
          <w:sz w:val="28"/>
          <w:szCs w:val="28"/>
          <w:lang w:eastAsia="uk-UA"/>
        </w:rPr>
        <w:t>З питань, передбаченими п. 5.7.2 (внесення змін до статуту), п.5.7.4 (прийняття рішення про реорганізацію та ліквідацію) рішення Загальних Зборів Організації вважається прийнятим, якщо за нього проголосувало не менш як три четвертих членів Організації. Також трьома четвертими голосів членів Організації приймаються рішення щодо відчуження майна організації на суму, що становить п’ятдесят і більше відсотків майна організації.</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lastRenderedPageBreak/>
        <w:t>5.9. Рішення, прийняті Загальними Зборами з дотриманням вимог даного Статуту, внутрішніх документів та законодавства України, обов'язкові для всіх інших органів управління Організації та Членів Організації.</w:t>
      </w:r>
    </w:p>
    <w:p w:rsidR="00F20F1A" w:rsidRPr="00F20F1A" w:rsidRDefault="000E1F6E" w:rsidP="00F20F1A">
      <w:pPr>
        <w:suppressAutoHyphens/>
        <w:spacing w:after="0" w:line="240" w:lineRule="auto"/>
        <w:jc w:val="both"/>
        <w:rPr>
          <w:rFonts w:ascii="Times New Roman" w:hAnsi="Times New Roman" w:cs="Times New Roman"/>
          <w:sz w:val="28"/>
          <w:szCs w:val="28"/>
          <w:lang w:val="ru-RU"/>
        </w:rPr>
      </w:pPr>
      <w:r w:rsidRPr="00F20F1A">
        <w:rPr>
          <w:rFonts w:ascii="Times New Roman" w:eastAsia="Times New Roman" w:hAnsi="Times New Roman" w:cs="Times New Roman"/>
          <w:sz w:val="28"/>
          <w:szCs w:val="28"/>
          <w:lang w:eastAsia="uk-UA"/>
        </w:rPr>
        <w:t>5.10. Головує на засіданнях Загальних Зборів Організації особа з числа Членів, обрана Загальними зборами Головою</w:t>
      </w:r>
      <w:r w:rsidR="00B151B8" w:rsidRPr="00F20F1A">
        <w:rPr>
          <w:rFonts w:ascii="Times New Roman" w:eastAsia="Times New Roman" w:hAnsi="Times New Roman" w:cs="Times New Roman"/>
          <w:sz w:val="28"/>
          <w:szCs w:val="28"/>
          <w:lang w:eastAsia="uk-UA"/>
        </w:rPr>
        <w:t xml:space="preserve"> з</w:t>
      </w:r>
      <w:r w:rsidRPr="00F20F1A">
        <w:rPr>
          <w:rFonts w:ascii="Times New Roman" w:eastAsia="Times New Roman" w:hAnsi="Times New Roman" w:cs="Times New Roman"/>
          <w:sz w:val="28"/>
          <w:szCs w:val="28"/>
          <w:lang w:eastAsia="uk-UA"/>
        </w:rPr>
        <w:t>борів. Хід Загальних Зборів протоколюється. Протоколи засідань ЗагальнихЗборів ведуться секретарем Загальних Зборів, підписуються Головою</w:t>
      </w:r>
      <w:r w:rsidR="0038161B" w:rsidRPr="00F20F1A">
        <w:rPr>
          <w:rFonts w:ascii="Times New Roman" w:eastAsia="Times New Roman" w:hAnsi="Times New Roman" w:cs="Times New Roman"/>
          <w:sz w:val="28"/>
          <w:szCs w:val="28"/>
          <w:lang w:eastAsia="uk-UA"/>
        </w:rPr>
        <w:t xml:space="preserve"> зборів </w:t>
      </w:r>
      <w:r w:rsidRPr="00F20F1A">
        <w:rPr>
          <w:rFonts w:ascii="Times New Roman" w:eastAsia="Times New Roman" w:hAnsi="Times New Roman" w:cs="Times New Roman"/>
          <w:sz w:val="28"/>
          <w:szCs w:val="28"/>
          <w:lang w:eastAsia="uk-UA"/>
        </w:rPr>
        <w:t>і</w:t>
      </w:r>
      <w:r w:rsidR="00FE5397" w:rsidRPr="00F20F1A">
        <w:rPr>
          <w:rFonts w:ascii="Times New Roman" w:eastAsia="Times New Roman" w:hAnsi="Times New Roman" w:cs="Times New Roman"/>
          <w:sz w:val="28"/>
          <w:szCs w:val="28"/>
          <w:lang w:eastAsia="uk-UA"/>
        </w:rPr>
        <w:t>с</w:t>
      </w:r>
      <w:r w:rsidRPr="00F20F1A">
        <w:rPr>
          <w:rFonts w:ascii="Times New Roman" w:eastAsia="Times New Roman" w:hAnsi="Times New Roman" w:cs="Times New Roman"/>
          <w:sz w:val="28"/>
          <w:szCs w:val="28"/>
          <w:lang w:eastAsia="uk-UA"/>
        </w:rPr>
        <w:t>екретарем Загальних Зборів.</w:t>
      </w:r>
      <w:r w:rsidR="00F20F1A" w:rsidRPr="00F20F1A">
        <w:rPr>
          <w:rFonts w:ascii="Times New Roman" w:hAnsi="Times New Roman" w:cs="Times New Roman"/>
          <w:sz w:val="28"/>
          <w:szCs w:val="28"/>
          <w:lang w:val="ru-RU"/>
        </w:rPr>
        <w:t>Протоколимаютьбутивидані для ознайомлення на вимогу будь-якого члена Організації.</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5.11. Правління Організації є керівним органом Організації на період між Загальними Зборами Організації, який виконує функції з управління його поточною, організаційною діяльністю</w:t>
      </w:r>
      <w:r w:rsidR="00F20F1A" w:rsidRPr="00F20F1A">
        <w:rPr>
          <w:rFonts w:ascii="Times New Roman" w:eastAsia="Times New Roman" w:hAnsi="Times New Roman" w:cs="Times New Roman"/>
          <w:sz w:val="28"/>
          <w:szCs w:val="28"/>
          <w:lang w:eastAsia="uk-UA"/>
        </w:rPr>
        <w:t xml:space="preserve"> та обирається терміном на п’ять років</w:t>
      </w:r>
      <w:r w:rsidRPr="00F20F1A">
        <w:rPr>
          <w:rFonts w:ascii="Times New Roman" w:eastAsia="Times New Roman" w:hAnsi="Times New Roman" w:cs="Times New Roman"/>
          <w:sz w:val="28"/>
          <w:szCs w:val="28"/>
          <w:lang w:eastAsia="uk-UA"/>
        </w:rPr>
        <w:t>.</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5.12. Правління підзвітне Загальним Зборам Організації і організовує виконання їх рішень. Правління діє від імені Організації в межах, передбачених даним Статутом, внутрішніми документами тачинним законодавством.</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5.13.Голова Організації</w:t>
      </w:r>
      <w:r w:rsidR="00B151B8" w:rsidRPr="00F20F1A">
        <w:rPr>
          <w:rFonts w:ascii="Times New Roman" w:eastAsia="Times New Roman" w:hAnsi="Times New Roman" w:cs="Times New Roman"/>
          <w:sz w:val="28"/>
          <w:szCs w:val="28"/>
          <w:lang w:eastAsia="uk-UA"/>
        </w:rPr>
        <w:t xml:space="preserve"> очолює Правління</w:t>
      </w:r>
      <w:r w:rsidRPr="00F20F1A">
        <w:rPr>
          <w:rFonts w:ascii="Times New Roman" w:eastAsia="Times New Roman" w:hAnsi="Times New Roman" w:cs="Times New Roman"/>
          <w:sz w:val="28"/>
          <w:szCs w:val="28"/>
          <w:lang w:eastAsia="uk-UA"/>
        </w:rPr>
        <w:t>.</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5.14. Структура Правління, його склад та адміністративні функції кожного його члена затверджуються Загальними Зборами Організації. Члени Правління є підзвітними Загальним Зборам Організації і несуть відповідальність перед ними за діяльність Організації та належне виконання своїх посадових обов’язків.</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5.15. До компетенції Правління відноситься:</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5.15.1. Організація виконання рішень Загальних Зборів Членів Організації.</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5.15.2. Скликання Загальних Зборів Організації та формування їх порядку денного, підготовка матеріалів з питань порядку денного, попередній розгляд всіх питань, що належать до компетенції Зборів та підготовка проектів рішень з цих питань до Зборів.</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 xml:space="preserve">5.15.3. Підготовка та подання рекомендацій Загальним Зборам щодо визначення </w:t>
      </w:r>
      <w:r w:rsidR="008E4CD9" w:rsidRPr="00F20F1A">
        <w:rPr>
          <w:rFonts w:ascii="Times New Roman" w:eastAsia="Times New Roman" w:hAnsi="Times New Roman" w:cs="Times New Roman"/>
          <w:sz w:val="28"/>
          <w:szCs w:val="28"/>
          <w:lang w:eastAsia="uk-UA"/>
        </w:rPr>
        <w:t xml:space="preserve">поточних </w:t>
      </w:r>
      <w:r w:rsidRPr="00F20F1A">
        <w:rPr>
          <w:rFonts w:ascii="Times New Roman" w:eastAsia="Times New Roman" w:hAnsi="Times New Roman" w:cs="Times New Roman"/>
          <w:sz w:val="28"/>
          <w:szCs w:val="28"/>
          <w:lang w:eastAsia="uk-UA"/>
        </w:rPr>
        <w:t>напрямків діяльності Організації затвердження планів і звітів про їх виконання, інших пропозицій з питань діяльності Організації.</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5.15.4. Затвердження поточних планів діяльності Організації та заходів, необхідних для їх виконання;</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5.15.5. Управління, захист та розпорядження майном Організації відповідно до цього статуту та чинного законодавства України.</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5.15.6. Затвердження штатного розпису Організації, преміювання працівників Організації.</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5.15.7. Вирішення інших питань, крім тих, що відносяться до виключної компетенції Загальних Зборів Організації.</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5.16. Головує на засіданнях Правління Голова Організації.</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 xml:space="preserve">5.17. Усі питання, що входять у компетенцію Правління, вирішуються колегіально на засіданнях Правління. Правління проводить чергові і позачергові засідання. Чергові засідання скликаються Головою Організації. </w:t>
      </w:r>
      <w:r w:rsidRPr="00F20F1A">
        <w:rPr>
          <w:rFonts w:ascii="Times New Roman" w:eastAsia="Times New Roman" w:hAnsi="Times New Roman" w:cs="Times New Roman"/>
          <w:sz w:val="28"/>
          <w:szCs w:val="28"/>
          <w:lang w:eastAsia="uk-UA"/>
        </w:rPr>
        <w:lastRenderedPageBreak/>
        <w:t xml:space="preserve">Про час місце, та порядок денний </w:t>
      </w:r>
      <w:r w:rsidR="003E04D4">
        <w:rPr>
          <w:rFonts w:ascii="Times New Roman" w:eastAsia="Times New Roman" w:hAnsi="Times New Roman" w:cs="Times New Roman"/>
          <w:sz w:val="28"/>
          <w:szCs w:val="28"/>
          <w:lang w:eastAsia="uk-UA"/>
        </w:rPr>
        <w:t xml:space="preserve">засідання Правління члени </w:t>
      </w:r>
      <w:r w:rsidRPr="00F20F1A">
        <w:rPr>
          <w:rFonts w:ascii="Times New Roman" w:eastAsia="Times New Roman" w:hAnsi="Times New Roman" w:cs="Times New Roman"/>
          <w:sz w:val="28"/>
          <w:szCs w:val="28"/>
          <w:lang w:eastAsia="uk-UA"/>
        </w:rPr>
        <w:t xml:space="preserve">Правління повідомляються заздалегідь. Позачергові засідання скликаються на </w:t>
      </w:r>
      <w:r w:rsidR="00A864AE">
        <w:rPr>
          <w:rFonts w:ascii="Times New Roman" w:eastAsia="Times New Roman" w:hAnsi="Times New Roman" w:cs="Times New Roman"/>
          <w:sz w:val="28"/>
          <w:szCs w:val="28"/>
          <w:lang w:eastAsia="uk-UA"/>
        </w:rPr>
        <w:t xml:space="preserve">вимогу </w:t>
      </w:r>
      <w:r w:rsidRPr="00F20F1A">
        <w:rPr>
          <w:rFonts w:ascii="Times New Roman" w:eastAsia="Times New Roman" w:hAnsi="Times New Roman" w:cs="Times New Roman"/>
          <w:sz w:val="28"/>
          <w:szCs w:val="28"/>
          <w:lang w:eastAsia="uk-UA"/>
        </w:rPr>
        <w:t>третини членів Правління.</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5.18. Кожен член Правління може виступати з ініціативою про прийняття рішень із будь-яких питань, що входять компетенції Правління.</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5.19. Рішення Правління вважається прийнятим, якщо за нього проголосувало більшість із складу Правління.</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5.20. Голова Організації здійснює оперативне управління справами, майном та коштами Організації в межах, встановлених даним Статутом, Загальними Зборами Організації та Правлінням і в межах своєї компетенції і повноважень забезпечує виконання їх рішень.</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 5.21.  Голова Організації</w:t>
      </w:r>
      <w:r w:rsidR="00F20F1A" w:rsidRPr="00F20F1A">
        <w:rPr>
          <w:rFonts w:ascii="Times New Roman" w:eastAsia="Times New Roman" w:hAnsi="Times New Roman" w:cs="Times New Roman"/>
          <w:sz w:val="28"/>
          <w:szCs w:val="28"/>
          <w:lang w:eastAsia="uk-UA"/>
        </w:rPr>
        <w:t xml:space="preserve"> обирається </w:t>
      </w:r>
      <w:r w:rsidR="0038161B" w:rsidRPr="00F20F1A">
        <w:rPr>
          <w:rFonts w:ascii="Times New Roman" w:eastAsia="Times New Roman" w:hAnsi="Times New Roman" w:cs="Times New Roman"/>
          <w:sz w:val="28"/>
          <w:szCs w:val="28"/>
          <w:lang w:eastAsia="uk-UA"/>
        </w:rPr>
        <w:t>З</w:t>
      </w:r>
      <w:r w:rsidRPr="00F20F1A">
        <w:rPr>
          <w:rFonts w:ascii="Times New Roman" w:eastAsia="Times New Roman" w:hAnsi="Times New Roman" w:cs="Times New Roman"/>
          <w:sz w:val="28"/>
          <w:szCs w:val="28"/>
          <w:lang w:eastAsia="uk-UA"/>
        </w:rPr>
        <w:t xml:space="preserve">агальними зборами </w:t>
      </w:r>
      <w:r w:rsidR="0038161B" w:rsidRPr="00F20F1A">
        <w:rPr>
          <w:rFonts w:ascii="Times New Roman" w:eastAsia="Times New Roman" w:hAnsi="Times New Roman" w:cs="Times New Roman"/>
          <w:sz w:val="28"/>
          <w:szCs w:val="28"/>
          <w:lang w:eastAsia="uk-UA"/>
        </w:rPr>
        <w:t>О</w:t>
      </w:r>
      <w:r w:rsidRPr="00F20F1A">
        <w:rPr>
          <w:rFonts w:ascii="Times New Roman" w:eastAsia="Times New Roman" w:hAnsi="Times New Roman" w:cs="Times New Roman"/>
          <w:sz w:val="28"/>
          <w:szCs w:val="28"/>
          <w:lang w:eastAsia="uk-UA"/>
        </w:rPr>
        <w:t>рганізації </w:t>
      </w:r>
      <w:r w:rsidR="00F20F1A" w:rsidRPr="00F20F1A">
        <w:rPr>
          <w:rFonts w:ascii="Times New Roman" w:eastAsia="Times New Roman" w:hAnsi="Times New Roman" w:cs="Times New Roman"/>
          <w:sz w:val="28"/>
          <w:szCs w:val="28"/>
          <w:lang w:eastAsia="uk-UA"/>
        </w:rPr>
        <w:t xml:space="preserve">терміном на п’ять років і </w:t>
      </w:r>
      <w:r w:rsidRPr="00F20F1A">
        <w:rPr>
          <w:rFonts w:ascii="Times New Roman" w:eastAsia="Times New Roman" w:hAnsi="Times New Roman" w:cs="Times New Roman"/>
          <w:sz w:val="28"/>
          <w:szCs w:val="28"/>
          <w:lang w:eastAsia="uk-UA"/>
        </w:rPr>
        <w:t>є підзвітним Загальним Зборам Організації та Правлінню Організації</w:t>
      </w:r>
      <w:r w:rsidR="00F20F1A" w:rsidRPr="00F20F1A">
        <w:rPr>
          <w:rFonts w:ascii="Times New Roman" w:eastAsia="Times New Roman" w:hAnsi="Times New Roman" w:cs="Times New Roman"/>
          <w:sz w:val="28"/>
          <w:szCs w:val="28"/>
          <w:lang w:eastAsia="uk-UA"/>
        </w:rPr>
        <w:t xml:space="preserve">, </w:t>
      </w:r>
      <w:r w:rsidRPr="00F20F1A">
        <w:rPr>
          <w:rFonts w:ascii="Times New Roman" w:eastAsia="Times New Roman" w:hAnsi="Times New Roman" w:cs="Times New Roman"/>
          <w:sz w:val="28"/>
          <w:szCs w:val="28"/>
          <w:lang w:eastAsia="uk-UA"/>
        </w:rPr>
        <w:t>вправі вносити на розгляд Загальних Зборів Організації та Правління Організації пропозиції з будь-якого аспекту діяльності Організації.</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5.22. Голова Організації:</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5.22.1. Діє від імені Організації без довіреності та представляє Організацію у її стосунках з іншими особами.</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5.22.2. Видає накази, розпорядження, інші внутрішні нормативні акти та документи Організації;</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5.22.3. Організовує документообіг, діловодство, ведення бухгалтерського обліку та звітності Організації.</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5.22.4. Здійснює прийняття, переведення на іншу роботу, відсторонення від неї та звільнення працівників Організації, застосовує до них заходи заохочення та стягнення, затверджує посадові обов’язки працівників Організації.</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5.22.5. Встановлює форми, системи та розміри оплати праці та преміювання працівників Організації в межах кошторису витрат на утримання адміністративного персоналу.</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5.22.6. Виступає розпорядником коштів та майна Організації, укладає та підписує від імені Організації господарські та інші договори, контракти, видає довіреності на право вчинення дій та представництва від імені Організації.</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5.22.7. Організовує підготовку засідання Правління.</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5.22.8. Вирішує інші питання діяльності Організації відповідно до мети і основних завдань її діяльності, віднесені до його компетенції внутрішніми документами Організації та даним Статутом, приймає з цих питань будь-які інші рішення або виконує будь-які інші дії крім тих, що відносяться до компетенції інших органів управління Організації, Правління та Загальних Зборів Організації.</w:t>
      </w:r>
    </w:p>
    <w:p w:rsidR="0038161B" w:rsidRPr="00F20F1A" w:rsidRDefault="00F20F1A" w:rsidP="00F20F1A">
      <w:pPr>
        <w:suppressAutoHyphens/>
        <w:spacing w:after="0" w:line="240" w:lineRule="auto"/>
        <w:ind w:firstLine="708"/>
        <w:jc w:val="both"/>
        <w:rPr>
          <w:rFonts w:ascii="Times New Roman" w:hAnsi="Times New Roman" w:cs="Times New Roman"/>
          <w:sz w:val="28"/>
          <w:szCs w:val="28"/>
        </w:rPr>
      </w:pPr>
      <w:r w:rsidRPr="00F20F1A">
        <w:rPr>
          <w:rFonts w:ascii="Times New Roman" w:hAnsi="Times New Roman" w:cs="Times New Roman"/>
          <w:sz w:val="28"/>
          <w:szCs w:val="28"/>
        </w:rPr>
        <w:t>5</w:t>
      </w:r>
      <w:r w:rsidR="0038161B" w:rsidRPr="00F20F1A">
        <w:rPr>
          <w:rFonts w:ascii="Times New Roman" w:hAnsi="Times New Roman" w:cs="Times New Roman"/>
          <w:sz w:val="28"/>
          <w:szCs w:val="28"/>
        </w:rPr>
        <w:t>.2</w:t>
      </w:r>
      <w:r w:rsidRPr="00F20F1A">
        <w:rPr>
          <w:rFonts w:ascii="Times New Roman" w:hAnsi="Times New Roman" w:cs="Times New Roman"/>
          <w:sz w:val="28"/>
          <w:szCs w:val="28"/>
        </w:rPr>
        <w:t>3</w:t>
      </w:r>
      <w:r w:rsidR="0038161B" w:rsidRPr="00F20F1A">
        <w:rPr>
          <w:rFonts w:ascii="Times New Roman" w:hAnsi="Times New Roman" w:cs="Times New Roman"/>
          <w:sz w:val="28"/>
          <w:szCs w:val="28"/>
        </w:rPr>
        <w:t xml:space="preserve">. Контроль за фінансово-господарською діяльністю Організації здійснює Ревізійна комісія, що складається з трьох осіб. Ревізійна комісія не являється керівним органом </w:t>
      </w:r>
      <w:r w:rsidR="0038161B" w:rsidRPr="00F20F1A">
        <w:rPr>
          <w:rFonts w:ascii="Times New Roman" w:hAnsi="Times New Roman" w:cs="Times New Roman"/>
          <w:sz w:val="28"/>
          <w:szCs w:val="28"/>
          <w:lang w:val="ru-RU"/>
        </w:rPr>
        <w:t>Організації</w:t>
      </w:r>
      <w:r w:rsidR="0038161B" w:rsidRPr="00F20F1A">
        <w:rPr>
          <w:rFonts w:ascii="Times New Roman" w:hAnsi="Times New Roman" w:cs="Times New Roman"/>
          <w:sz w:val="28"/>
          <w:szCs w:val="28"/>
        </w:rPr>
        <w:t xml:space="preserve">, а є контролюючим органом </w:t>
      </w:r>
      <w:r w:rsidR="0038161B" w:rsidRPr="00F20F1A">
        <w:rPr>
          <w:rFonts w:ascii="Times New Roman" w:hAnsi="Times New Roman" w:cs="Times New Roman"/>
          <w:sz w:val="28"/>
          <w:szCs w:val="28"/>
          <w:lang w:val="ru-RU"/>
        </w:rPr>
        <w:t>Організації</w:t>
      </w:r>
      <w:r w:rsidR="0038161B" w:rsidRPr="00F20F1A">
        <w:rPr>
          <w:rFonts w:ascii="Times New Roman" w:hAnsi="Times New Roman" w:cs="Times New Roman"/>
          <w:sz w:val="28"/>
          <w:szCs w:val="28"/>
        </w:rPr>
        <w:t>.</w:t>
      </w:r>
    </w:p>
    <w:p w:rsidR="00F20F1A" w:rsidRPr="00F20F1A" w:rsidRDefault="00F20F1A" w:rsidP="00F20F1A">
      <w:pPr>
        <w:suppressAutoHyphens/>
        <w:spacing w:after="0" w:line="240" w:lineRule="auto"/>
        <w:ind w:firstLine="708"/>
        <w:jc w:val="both"/>
        <w:rPr>
          <w:rFonts w:ascii="Times New Roman" w:hAnsi="Times New Roman" w:cs="Times New Roman"/>
          <w:sz w:val="28"/>
          <w:szCs w:val="28"/>
        </w:rPr>
      </w:pPr>
      <w:r w:rsidRPr="00F20F1A">
        <w:rPr>
          <w:rFonts w:ascii="Times New Roman" w:hAnsi="Times New Roman" w:cs="Times New Roman"/>
          <w:sz w:val="28"/>
          <w:szCs w:val="28"/>
        </w:rPr>
        <w:lastRenderedPageBreak/>
        <w:t>5</w:t>
      </w:r>
      <w:r w:rsidR="0038161B" w:rsidRPr="00F20F1A">
        <w:rPr>
          <w:rFonts w:ascii="Times New Roman" w:hAnsi="Times New Roman" w:cs="Times New Roman"/>
          <w:sz w:val="28"/>
          <w:szCs w:val="28"/>
        </w:rPr>
        <w:t>.2</w:t>
      </w:r>
      <w:r w:rsidRPr="00F20F1A">
        <w:rPr>
          <w:rFonts w:ascii="Times New Roman" w:hAnsi="Times New Roman" w:cs="Times New Roman"/>
          <w:sz w:val="28"/>
          <w:szCs w:val="28"/>
        </w:rPr>
        <w:t>4</w:t>
      </w:r>
      <w:r w:rsidR="0038161B" w:rsidRPr="00F20F1A">
        <w:rPr>
          <w:rFonts w:ascii="Times New Roman" w:hAnsi="Times New Roman" w:cs="Times New Roman"/>
          <w:sz w:val="28"/>
          <w:szCs w:val="28"/>
        </w:rPr>
        <w:t xml:space="preserve">. Ревізійна комісія обирається та переобирається Загальними  Зборами </w:t>
      </w:r>
      <w:r w:rsidR="0038161B" w:rsidRPr="00AB3859">
        <w:rPr>
          <w:rFonts w:ascii="Times New Roman" w:hAnsi="Times New Roman" w:cs="Times New Roman"/>
          <w:sz w:val="28"/>
          <w:szCs w:val="28"/>
        </w:rPr>
        <w:t>Організації</w:t>
      </w:r>
      <w:r w:rsidR="0038161B" w:rsidRPr="00F20F1A">
        <w:rPr>
          <w:rFonts w:ascii="Times New Roman" w:hAnsi="Times New Roman" w:cs="Times New Roman"/>
          <w:sz w:val="28"/>
          <w:szCs w:val="28"/>
        </w:rPr>
        <w:t>терміном на 5 (п'ять) років.Ревізійна комісія має право залучати до роботи незалежних експертів.</w:t>
      </w:r>
    </w:p>
    <w:p w:rsidR="00F20F1A" w:rsidRPr="00F20F1A" w:rsidRDefault="00F20F1A" w:rsidP="00F20F1A">
      <w:pPr>
        <w:suppressAutoHyphens/>
        <w:spacing w:after="0" w:line="240" w:lineRule="auto"/>
        <w:ind w:firstLine="708"/>
        <w:jc w:val="both"/>
        <w:rPr>
          <w:rFonts w:ascii="Times New Roman" w:hAnsi="Times New Roman" w:cs="Times New Roman"/>
          <w:sz w:val="28"/>
          <w:szCs w:val="28"/>
        </w:rPr>
      </w:pPr>
      <w:r w:rsidRPr="00F20F1A">
        <w:rPr>
          <w:rFonts w:ascii="Times New Roman" w:hAnsi="Times New Roman" w:cs="Times New Roman"/>
          <w:sz w:val="28"/>
          <w:szCs w:val="28"/>
        </w:rPr>
        <w:t xml:space="preserve">5.25. </w:t>
      </w:r>
      <w:r w:rsidR="0038161B" w:rsidRPr="00F20F1A">
        <w:rPr>
          <w:rFonts w:ascii="Times New Roman" w:hAnsi="Times New Roman" w:cs="Times New Roman"/>
          <w:sz w:val="28"/>
          <w:szCs w:val="28"/>
        </w:rPr>
        <w:t>До функцій Ревізійної комісії відноситься перевірка щорічного звіту та балансу Організації, а також інші питання, що пов’язані з контролем фінансово-господарської діяльності Організації.</w:t>
      </w:r>
    </w:p>
    <w:p w:rsidR="0038161B" w:rsidRPr="00F20F1A" w:rsidRDefault="00F20F1A" w:rsidP="00F20F1A">
      <w:pPr>
        <w:suppressAutoHyphens/>
        <w:spacing w:after="0" w:line="240" w:lineRule="auto"/>
        <w:ind w:firstLine="708"/>
        <w:jc w:val="both"/>
        <w:rPr>
          <w:rFonts w:ascii="Times New Roman" w:hAnsi="Times New Roman" w:cs="Times New Roman"/>
          <w:sz w:val="28"/>
          <w:szCs w:val="28"/>
        </w:rPr>
      </w:pPr>
      <w:r w:rsidRPr="00F20F1A">
        <w:rPr>
          <w:rFonts w:ascii="Times New Roman" w:hAnsi="Times New Roman" w:cs="Times New Roman"/>
          <w:sz w:val="28"/>
          <w:szCs w:val="28"/>
        </w:rPr>
        <w:t xml:space="preserve">5.26. </w:t>
      </w:r>
      <w:r w:rsidR="0038161B" w:rsidRPr="00F20F1A">
        <w:rPr>
          <w:rFonts w:ascii="Times New Roman" w:hAnsi="Times New Roman" w:cs="Times New Roman"/>
          <w:sz w:val="28"/>
          <w:szCs w:val="28"/>
        </w:rPr>
        <w:t>Ревізійна комісія:</w:t>
      </w:r>
    </w:p>
    <w:p w:rsidR="0038161B" w:rsidRPr="0063282E" w:rsidRDefault="0038161B" w:rsidP="0063282E">
      <w:pPr>
        <w:pStyle w:val="a6"/>
        <w:numPr>
          <w:ilvl w:val="0"/>
          <w:numId w:val="23"/>
        </w:numPr>
        <w:suppressAutoHyphens/>
        <w:spacing w:after="0" w:line="240" w:lineRule="auto"/>
        <w:jc w:val="both"/>
        <w:rPr>
          <w:rFonts w:ascii="Times New Roman" w:hAnsi="Times New Roman" w:cs="Times New Roman"/>
          <w:sz w:val="28"/>
          <w:szCs w:val="28"/>
        </w:rPr>
      </w:pPr>
      <w:r w:rsidRPr="0063282E">
        <w:rPr>
          <w:rFonts w:ascii="Times New Roman" w:hAnsi="Times New Roman" w:cs="Times New Roman"/>
          <w:sz w:val="28"/>
          <w:szCs w:val="28"/>
        </w:rPr>
        <w:t>здійснює контроль фінансової діяльності Організації, вимагає від посадових осіб  Організації подання їй усіх необхідних матеріалів, бухгалтерських та інших документів;</w:t>
      </w:r>
    </w:p>
    <w:p w:rsidR="0038161B" w:rsidRPr="0063282E" w:rsidRDefault="0038161B" w:rsidP="0063282E">
      <w:pPr>
        <w:pStyle w:val="a6"/>
        <w:numPr>
          <w:ilvl w:val="0"/>
          <w:numId w:val="23"/>
        </w:numPr>
        <w:suppressAutoHyphens/>
        <w:spacing w:after="0" w:line="240" w:lineRule="auto"/>
        <w:jc w:val="both"/>
        <w:rPr>
          <w:rFonts w:ascii="Times New Roman" w:hAnsi="Times New Roman" w:cs="Times New Roman"/>
          <w:sz w:val="28"/>
          <w:szCs w:val="28"/>
        </w:rPr>
      </w:pPr>
      <w:r w:rsidRPr="0063282E">
        <w:rPr>
          <w:rFonts w:ascii="Times New Roman" w:hAnsi="Times New Roman" w:cs="Times New Roman"/>
          <w:sz w:val="28"/>
          <w:szCs w:val="28"/>
        </w:rPr>
        <w:t xml:space="preserve">направляє результати перевірок Правлінню </w:t>
      </w:r>
      <w:r w:rsidRPr="0063282E">
        <w:rPr>
          <w:rFonts w:ascii="Times New Roman" w:hAnsi="Times New Roman" w:cs="Times New Roman"/>
          <w:sz w:val="28"/>
          <w:szCs w:val="28"/>
          <w:lang w:val="ru-RU"/>
        </w:rPr>
        <w:t>Організації</w:t>
      </w:r>
      <w:r w:rsidRPr="0063282E">
        <w:rPr>
          <w:rFonts w:ascii="Times New Roman" w:hAnsi="Times New Roman" w:cs="Times New Roman"/>
          <w:sz w:val="28"/>
          <w:szCs w:val="28"/>
        </w:rPr>
        <w:t xml:space="preserve">; </w:t>
      </w:r>
    </w:p>
    <w:p w:rsidR="0038161B" w:rsidRPr="0063282E" w:rsidRDefault="0038161B" w:rsidP="0063282E">
      <w:pPr>
        <w:pStyle w:val="a6"/>
        <w:numPr>
          <w:ilvl w:val="0"/>
          <w:numId w:val="23"/>
        </w:numPr>
        <w:suppressAutoHyphens/>
        <w:spacing w:after="0" w:line="240" w:lineRule="auto"/>
        <w:jc w:val="both"/>
        <w:rPr>
          <w:rFonts w:ascii="Times New Roman" w:hAnsi="Times New Roman" w:cs="Times New Roman"/>
          <w:sz w:val="28"/>
          <w:szCs w:val="28"/>
        </w:rPr>
      </w:pPr>
      <w:r w:rsidRPr="0063282E">
        <w:rPr>
          <w:rFonts w:ascii="Times New Roman" w:hAnsi="Times New Roman" w:cs="Times New Roman"/>
          <w:sz w:val="28"/>
          <w:szCs w:val="28"/>
        </w:rPr>
        <w:t xml:space="preserve">звітує про свою роботу перед Загальними Зборами </w:t>
      </w:r>
      <w:r w:rsidRPr="0063282E">
        <w:rPr>
          <w:rFonts w:ascii="Times New Roman" w:hAnsi="Times New Roman" w:cs="Times New Roman"/>
          <w:sz w:val="28"/>
          <w:szCs w:val="28"/>
          <w:lang w:val="ru-RU"/>
        </w:rPr>
        <w:t>Організації.</w:t>
      </w:r>
    </w:p>
    <w:p w:rsidR="0038161B" w:rsidRPr="00F20F1A" w:rsidRDefault="00F20F1A" w:rsidP="00F20F1A">
      <w:pPr>
        <w:suppressAutoHyphens/>
        <w:spacing w:after="0" w:line="240" w:lineRule="auto"/>
        <w:ind w:firstLine="708"/>
        <w:jc w:val="both"/>
        <w:rPr>
          <w:rFonts w:ascii="Times New Roman" w:hAnsi="Times New Roman" w:cs="Times New Roman"/>
          <w:sz w:val="28"/>
          <w:szCs w:val="28"/>
        </w:rPr>
      </w:pPr>
      <w:r w:rsidRPr="00F20F1A">
        <w:rPr>
          <w:rFonts w:ascii="Times New Roman" w:hAnsi="Times New Roman" w:cs="Times New Roman"/>
          <w:sz w:val="28"/>
          <w:szCs w:val="28"/>
        </w:rPr>
        <w:t xml:space="preserve">5.27. </w:t>
      </w:r>
      <w:r w:rsidR="0038161B" w:rsidRPr="00F20F1A">
        <w:rPr>
          <w:rFonts w:ascii="Times New Roman" w:hAnsi="Times New Roman" w:cs="Times New Roman"/>
          <w:sz w:val="28"/>
          <w:szCs w:val="28"/>
        </w:rPr>
        <w:t>Ревізійна Комісія в своїй діяльності підзвітна Загальним Зборам Організації.Ревізійна Комісія може ініціювати скликання позачергових  Загальних Зборів Організації.</w:t>
      </w:r>
    </w:p>
    <w:p w:rsidR="0038161B" w:rsidRPr="00F20F1A" w:rsidRDefault="00F20F1A" w:rsidP="00F20F1A">
      <w:pPr>
        <w:suppressAutoHyphens/>
        <w:spacing w:after="0" w:line="240" w:lineRule="auto"/>
        <w:ind w:firstLine="708"/>
        <w:jc w:val="both"/>
        <w:rPr>
          <w:rFonts w:ascii="Times New Roman" w:hAnsi="Times New Roman" w:cs="Times New Roman"/>
          <w:sz w:val="28"/>
          <w:szCs w:val="28"/>
        </w:rPr>
      </w:pPr>
      <w:r w:rsidRPr="00F20F1A">
        <w:rPr>
          <w:rFonts w:ascii="Times New Roman" w:hAnsi="Times New Roman" w:cs="Times New Roman"/>
          <w:b/>
          <w:sz w:val="28"/>
          <w:szCs w:val="28"/>
        </w:rPr>
        <w:t>5.28.</w:t>
      </w:r>
      <w:r w:rsidR="0038161B" w:rsidRPr="00F20F1A">
        <w:rPr>
          <w:rFonts w:ascii="Times New Roman" w:hAnsi="Times New Roman" w:cs="Times New Roman"/>
          <w:b/>
          <w:sz w:val="28"/>
          <w:szCs w:val="28"/>
        </w:rPr>
        <w:t xml:space="preserve"> Звітування керівних органів </w:t>
      </w:r>
      <w:r w:rsidR="0038161B" w:rsidRPr="006D3EEC">
        <w:rPr>
          <w:rFonts w:ascii="Times New Roman" w:hAnsi="Times New Roman" w:cs="Times New Roman"/>
          <w:b/>
          <w:sz w:val="28"/>
          <w:szCs w:val="28"/>
        </w:rPr>
        <w:t>Організації</w:t>
      </w:r>
      <w:r w:rsidR="0038161B" w:rsidRPr="00F20F1A">
        <w:rPr>
          <w:rFonts w:ascii="Times New Roman" w:hAnsi="Times New Roman" w:cs="Times New Roman"/>
          <w:b/>
          <w:sz w:val="28"/>
          <w:szCs w:val="28"/>
        </w:rPr>
        <w:t xml:space="preserve"> перед її членами. </w:t>
      </w:r>
      <w:r w:rsidR="0038161B" w:rsidRPr="00F20F1A">
        <w:rPr>
          <w:rFonts w:ascii="Times New Roman" w:hAnsi="Times New Roman" w:cs="Times New Roman"/>
          <w:sz w:val="28"/>
          <w:szCs w:val="28"/>
        </w:rPr>
        <w:t xml:space="preserve">Звітування Загальними Зборами </w:t>
      </w:r>
      <w:r w:rsidR="0038161B" w:rsidRPr="00F20F1A">
        <w:rPr>
          <w:rFonts w:ascii="Times New Roman" w:hAnsi="Times New Roman" w:cs="Times New Roman"/>
          <w:sz w:val="28"/>
          <w:szCs w:val="28"/>
          <w:lang w:val="ru-RU"/>
        </w:rPr>
        <w:t>Організації</w:t>
      </w:r>
      <w:r w:rsidR="0038161B" w:rsidRPr="00F20F1A">
        <w:rPr>
          <w:rFonts w:ascii="Times New Roman" w:hAnsi="Times New Roman" w:cs="Times New Roman"/>
          <w:sz w:val="28"/>
          <w:szCs w:val="28"/>
        </w:rPr>
        <w:t xml:space="preserve">перед її членами забезпечується дотриманням вимог п. </w:t>
      </w:r>
      <w:r w:rsidRPr="00F20F1A">
        <w:rPr>
          <w:rFonts w:ascii="Times New Roman" w:hAnsi="Times New Roman" w:cs="Times New Roman"/>
          <w:sz w:val="28"/>
          <w:szCs w:val="28"/>
        </w:rPr>
        <w:t>5</w:t>
      </w:r>
      <w:r w:rsidR="0038161B" w:rsidRPr="00F20F1A">
        <w:rPr>
          <w:rFonts w:ascii="Times New Roman" w:hAnsi="Times New Roman" w:cs="Times New Roman"/>
          <w:sz w:val="28"/>
          <w:szCs w:val="28"/>
        </w:rPr>
        <w:t xml:space="preserve">.7. цього Статуту. Правління Організації щорічно звітує про свою роботу та роботу Голови Організації перед членами Організації на Загальних зборах Організації. Голова </w:t>
      </w:r>
      <w:r w:rsidR="0038161B" w:rsidRPr="00F20F1A">
        <w:rPr>
          <w:rFonts w:ascii="Times New Roman" w:hAnsi="Times New Roman" w:cs="Times New Roman"/>
          <w:sz w:val="28"/>
          <w:szCs w:val="28"/>
          <w:lang w:val="ru-RU"/>
        </w:rPr>
        <w:t>Організації</w:t>
      </w:r>
      <w:r w:rsidR="0038161B" w:rsidRPr="00F20F1A">
        <w:rPr>
          <w:rFonts w:ascii="Times New Roman" w:hAnsi="Times New Roman" w:cs="Times New Roman"/>
          <w:sz w:val="28"/>
          <w:szCs w:val="28"/>
        </w:rPr>
        <w:t xml:space="preserve"> щорічно, або на першу вимогу Правління </w:t>
      </w:r>
      <w:r w:rsidR="0038161B" w:rsidRPr="00F20F1A">
        <w:rPr>
          <w:rFonts w:ascii="Times New Roman" w:hAnsi="Times New Roman" w:cs="Times New Roman"/>
          <w:sz w:val="28"/>
          <w:szCs w:val="28"/>
          <w:lang w:val="ru-RU"/>
        </w:rPr>
        <w:t>Організації</w:t>
      </w:r>
      <w:r w:rsidR="0038161B" w:rsidRPr="00F20F1A">
        <w:rPr>
          <w:rFonts w:ascii="Times New Roman" w:hAnsi="Times New Roman" w:cs="Times New Roman"/>
          <w:sz w:val="28"/>
          <w:szCs w:val="28"/>
        </w:rPr>
        <w:t xml:space="preserve"> надає йому звіт про свою роботу.   </w:t>
      </w:r>
    </w:p>
    <w:p w:rsidR="00B151B8" w:rsidRPr="00F20F1A" w:rsidRDefault="00B151B8" w:rsidP="00F20F1A">
      <w:pPr>
        <w:spacing w:after="0" w:line="240" w:lineRule="auto"/>
        <w:ind w:firstLine="709"/>
        <w:jc w:val="both"/>
        <w:rPr>
          <w:rFonts w:ascii="Times New Roman" w:eastAsia="Times New Roman" w:hAnsi="Times New Roman" w:cs="Times New Roman"/>
          <w:sz w:val="28"/>
          <w:szCs w:val="28"/>
          <w:lang w:eastAsia="uk-UA"/>
        </w:rPr>
      </w:pPr>
    </w:p>
    <w:p w:rsidR="00B151B8" w:rsidRPr="00F20F1A" w:rsidRDefault="00B151B8" w:rsidP="00F20F1A">
      <w:pPr>
        <w:spacing w:after="0" w:line="240" w:lineRule="auto"/>
        <w:ind w:firstLine="709"/>
        <w:jc w:val="center"/>
        <w:rPr>
          <w:rFonts w:ascii="Times New Roman" w:eastAsia="Times New Roman" w:hAnsi="Times New Roman" w:cs="Times New Roman"/>
          <w:b/>
          <w:sz w:val="28"/>
          <w:szCs w:val="28"/>
          <w:lang w:eastAsia="uk-UA"/>
        </w:rPr>
      </w:pPr>
      <w:r w:rsidRPr="00F20F1A">
        <w:rPr>
          <w:rFonts w:ascii="Times New Roman" w:eastAsia="Times New Roman" w:hAnsi="Times New Roman" w:cs="Times New Roman"/>
          <w:b/>
          <w:sz w:val="28"/>
          <w:szCs w:val="28"/>
          <w:lang w:eastAsia="uk-UA"/>
        </w:rPr>
        <w:t>6. ПОРЯДОК ОСКАРЖЕННЯ РІШЕНЬ, ДІЙ, БЕЗДІЯЛЬНОСТІ КЕРІВНИХ ОРГАНІВ ОРГАНІЗАЦІЇ ТА РОЗГЛЯДУ СКАРГ</w:t>
      </w:r>
    </w:p>
    <w:p w:rsidR="00B151B8" w:rsidRPr="00F20F1A" w:rsidRDefault="00B151B8" w:rsidP="00F20F1A">
      <w:pPr>
        <w:spacing w:after="0" w:line="240" w:lineRule="auto"/>
        <w:ind w:firstLine="709"/>
        <w:jc w:val="center"/>
        <w:rPr>
          <w:rFonts w:ascii="Times New Roman" w:eastAsia="Times New Roman" w:hAnsi="Times New Roman" w:cs="Times New Roman"/>
          <w:b/>
          <w:sz w:val="28"/>
          <w:szCs w:val="28"/>
          <w:lang w:eastAsia="uk-UA"/>
        </w:rPr>
      </w:pPr>
    </w:p>
    <w:p w:rsidR="00B151B8" w:rsidRPr="00F20F1A" w:rsidRDefault="00B151B8" w:rsidP="00F20F1A">
      <w:pPr>
        <w:pStyle w:val="1"/>
        <w:shd w:val="clear" w:color="auto" w:fill="auto"/>
        <w:spacing w:line="240" w:lineRule="auto"/>
        <w:ind w:firstLine="709"/>
        <w:rPr>
          <w:sz w:val="28"/>
          <w:szCs w:val="28"/>
        </w:rPr>
      </w:pPr>
      <w:r w:rsidRPr="00F20F1A">
        <w:rPr>
          <w:sz w:val="28"/>
          <w:szCs w:val="28"/>
        </w:rPr>
        <w:t xml:space="preserve">6.1. Скарги на рішення, дії або бездіяльність керівних органів, пов'язаних із набуттям та припиненням членства, правами та обов'язками членів Організації, розглядаються </w:t>
      </w:r>
      <w:r w:rsidRPr="00F20F1A">
        <w:rPr>
          <w:sz w:val="28"/>
          <w:szCs w:val="28"/>
          <w:lang w:eastAsia="uk-UA"/>
        </w:rPr>
        <w:t>Загальним Зборам Організації</w:t>
      </w:r>
      <w:r w:rsidRPr="00F20F1A">
        <w:rPr>
          <w:sz w:val="28"/>
          <w:szCs w:val="28"/>
        </w:rPr>
        <w:t xml:space="preserve">. Скарга має бути подана не пізніше 2 (двох) місяців з дня, коли особа дізналась або повинна була дізнатись про оскаржувані рішення чи обставини. Рішення </w:t>
      </w:r>
      <w:r w:rsidRPr="00F20F1A">
        <w:rPr>
          <w:sz w:val="28"/>
          <w:szCs w:val="28"/>
          <w:lang w:eastAsia="uk-UA"/>
        </w:rPr>
        <w:t>Загальних Зборів Організації</w:t>
      </w:r>
      <w:r w:rsidRPr="00F20F1A">
        <w:rPr>
          <w:sz w:val="28"/>
          <w:szCs w:val="28"/>
        </w:rPr>
        <w:t xml:space="preserve"> з приводу членства в Організації є остаточними. </w:t>
      </w:r>
    </w:p>
    <w:p w:rsidR="00B151B8" w:rsidRPr="00F20F1A" w:rsidRDefault="00B151B8" w:rsidP="00F20F1A">
      <w:pPr>
        <w:pStyle w:val="1"/>
        <w:shd w:val="clear" w:color="auto" w:fill="auto"/>
        <w:spacing w:line="240" w:lineRule="auto"/>
        <w:ind w:firstLine="709"/>
        <w:rPr>
          <w:sz w:val="28"/>
          <w:szCs w:val="28"/>
        </w:rPr>
      </w:pPr>
      <w:r w:rsidRPr="00F20F1A">
        <w:rPr>
          <w:sz w:val="28"/>
          <w:szCs w:val="28"/>
        </w:rPr>
        <w:t>6.2. Оскарження рішень, дій, бездіяльності керівних органів Організації відбувається у такому порядку:</w:t>
      </w:r>
    </w:p>
    <w:p w:rsidR="00B151B8" w:rsidRPr="00F20F1A" w:rsidRDefault="00B151B8" w:rsidP="00F20F1A">
      <w:pPr>
        <w:pStyle w:val="1"/>
        <w:numPr>
          <w:ilvl w:val="0"/>
          <w:numId w:val="5"/>
        </w:numPr>
        <w:shd w:val="clear" w:color="auto" w:fill="auto"/>
        <w:tabs>
          <w:tab w:val="left" w:pos="709"/>
          <w:tab w:val="left" w:pos="993"/>
        </w:tabs>
        <w:spacing w:line="240" w:lineRule="auto"/>
        <w:ind w:firstLine="709"/>
        <w:rPr>
          <w:sz w:val="28"/>
          <w:szCs w:val="28"/>
        </w:rPr>
      </w:pPr>
      <w:r w:rsidRPr="00F20F1A">
        <w:rPr>
          <w:sz w:val="28"/>
          <w:szCs w:val="28"/>
        </w:rPr>
        <w:t xml:space="preserve">рішення (дії, бездіяльність) </w:t>
      </w:r>
      <w:r w:rsidRPr="00F20F1A">
        <w:rPr>
          <w:sz w:val="28"/>
          <w:szCs w:val="28"/>
          <w:lang w:eastAsia="uk-UA"/>
        </w:rPr>
        <w:t xml:space="preserve">Загальним Зборам Організації </w:t>
      </w:r>
      <w:r w:rsidRPr="00F20F1A">
        <w:rPr>
          <w:sz w:val="28"/>
          <w:szCs w:val="28"/>
        </w:rPr>
        <w:t xml:space="preserve">можуть бути оскаржені членами Організації, яких вони стосуються, на наступних </w:t>
      </w:r>
      <w:r w:rsidRPr="00F20F1A">
        <w:rPr>
          <w:sz w:val="28"/>
          <w:szCs w:val="28"/>
          <w:lang w:eastAsia="uk-UA"/>
        </w:rPr>
        <w:t>Загальних Зборах Організації</w:t>
      </w:r>
      <w:r w:rsidRPr="00F20F1A">
        <w:rPr>
          <w:sz w:val="28"/>
          <w:szCs w:val="28"/>
        </w:rPr>
        <w:t xml:space="preserve"> (у т.ч. позачергових), якщо з моменту ухвалення оскаржуваного рішення (вчинення дії, бездіяльності) пройшло не більше 1 (одного) календарного року, або до суду - у відповідності з чинним законодавством;</w:t>
      </w:r>
    </w:p>
    <w:p w:rsidR="00B151B8" w:rsidRPr="00F20F1A" w:rsidRDefault="00B151B8" w:rsidP="00F20F1A">
      <w:pPr>
        <w:pStyle w:val="1"/>
        <w:numPr>
          <w:ilvl w:val="0"/>
          <w:numId w:val="5"/>
        </w:numPr>
        <w:shd w:val="clear" w:color="auto" w:fill="auto"/>
        <w:tabs>
          <w:tab w:val="left" w:pos="630"/>
          <w:tab w:val="left" w:pos="709"/>
          <w:tab w:val="left" w:pos="993"/>
        </w:tabs>
        <w:spacing w:line="240" w:lineRule="auto"/>
        <w:ind w:firstLine="709"/>
        <w:rPr>
          <w:sz w:val="28"/>
          <w:szCs w:val="28"/>
        </w:rPr>
      </w:pPr>
      <w:r w:rsidRPr="00F20F1A">
        <w:rPr>
          <w:sz w:val="28"/>
          <w:szCs w:val="28"/>
        </w:rPr>
        <w:t xml:space="preserve">рішення (дії, бездіяльність) Правління можуть бути оскаржені на чергових або позачергових </w:t>
      </w:r>
      <w:r w:rsidRPr="00F20F1A">
        <w:rPr>
          <w:sz w:val="28"/>
          <w:szCs w:val="28"/>
          <w:lang w:eastAsia="uk-UA"/>
        </w:rPr>
        <w:t>Загальних Зборах Організації</w:t>
      </w:r>
      <w:r w:rsidRPr="00F20F1A">
        <w:rPr>
          <w:sz w:val="28"/>
          <w:szCs w:val="28"/>
        </w:rPr>
        <w:t xml:space="preserve">, якщо з моменту ухвалення оскаржуваного рішення (вчинення дії, бездіяльності) пройшло не більше 6 (шести) місяців, крім випадків оскарження рішень щодо членства в Організації, які можуть бути оскаржені протягом 2 (двох) місяців з моменту, </w:t>
      </w:r>
      <w:r w:rsidRPr="00F20F1A">
        <w:rPr>
          <w:sz w:val="28"/>
          <w:szCs w:val="28"/>
        </w:rPr>
        <w:lastRenderedPageBreak/>
        <w:t>коли особі стало відомо або повинно було стати відомо про оскаржувані рішення чи обставини;</w:t>
      </w:r>
    </w:p>
    <w:p w:rsidR="00B151B8" w:rsidRPr="00F20F1A" w:rsidRDefault="00B151B8" w:rsidP="00F20F1A">
      <w:pPr>
        <w:pStyle w:val="1"/>
        <w:numPr>
          <w:ilvl w:val="0"/>
          <w:numId w:val="5"/>
        </w:numPr>
        <w:shd w:val="clear" w:color="auto" w:fill="auto"/>
        <w:tabs>
          <w:tab w:val="left" w:pos="524"/>
          <w:tab w:val="left" w:pos="709"/>
          <w:tab w:val="left" w:pos="993"/>
        </w:tabs>
        <w:spacing w:line="240" w:lineRule="auto"/>
        <w:ind w:firstLine="709"/>
        <w:rPr>
          <w:sz w:val="28"/>
          <w:szCs w:val="28"/>
        </w:rPr>
      </w:pPr>
      <w:r w:rsidRPr="00F20F1A">
        <w:rPr>
          <w:sz w:val="28"/>
          <w:szCs w:val="28"/>
        </w:rPr>
        <w:t xml:space="preserve">рішення (дії, бездіяльність) Голови Організації можуть бути оскаржені Правлінню або на </w:t>
      </w:r>
      <w:r w:rsidRPr="00F20F1A">
        <w:rPr>
          <w:sz w:val="28"/>
          <w:szCs w:val="28"/>
          <w:lang w:eastAsia="uk-UA"/>
        </w:rPr>
        <w:t>Загальних Зборах Організації</w:t>
      </w:r>
      <w:r w:rsidRPr="00F20F1A">
        <w:rPr>
          <w:sz w:val="28"/>
          <w:szCs w:val="28"/>
        </w:rPr>
        <w:t>, якщо з моменту ухвалення оскаржуваного рішення (вчинення дії, бездіяльності) пройшло не більше 2 (двох) місяців;</w:t>
      </w:r>
    </w:p>
    <w:p w:rsidR="00B151B8" w:rsidRPr="00F20F1A" w:rsidRDefault="00B151B8" w:rsidP="00F20F1A">
      <w:pPr>
        <w:pStyle w:val="1"/>
        <w:numPr>
          <w:ilvl w:val="0"/>
          <w:numId w:val="5"/>
        </w:numPr>
        <w:shd w:val="clear" w:color="auto" w:fill="auto"/>
        <w:tabs>
          <w:tab w:val="left" w:pos="709"/>
          <w:tab w:val="left" w:pos="993"/>
        </w:tabs>
        <w:spacing w:line="240" w:lineRule="auto"/>
        <w:ind w:firstLine="709"/>
        <w:rPr>
          <w:sz w:val="28"/>
          <w:szCs w:val="28"/>
        </w:rPr>
      </w:pPr>
      <w:r w:rsidRPr="00F20F1A">
        <w:rPr>
          <w:sz w:val="28"/>
          <w:szCs w:val="28"/>
        </w:rPr>
        <w:t xml:space="preserve">рішення (дії, бездіяльність) керівних органів відокремлених підрозділів можуть бути оскаржені Правлінню протягом 2 (двох) місяців з моменту їх ухвалення (вчинення).  </w:t>
      </w:r>
    </w:p>
    <w:p w:rsidR="00B151B8" w:rsidRPr="00F20F1A" w:rsidRDefault="0038161B" w:rsidP="00F20F1A">
      <w:pPr>
        <w:pStyle w:val="1"/>
        <w:shd w:val="clear" w:color="auto" w:fill="auto"/>
        <w:tabs>
          <w:tab w:val="left" w:pos="426"/>
        </w:tabs>
        <w:spacing w:line="240" w:lineRule="auto"/>
        <w:ind w:firstLine="709"/>
        <w:rPr>
          <w:sz w:val="28"/>
          <w:szCs w:val="28"/>
        </w:rPr>
      </w:pPr>
      <w:r w:rsidRPr="00F20F1A">
        <w:rPr>
          <w:sz w:val="28"/>
          <w:szCs w:val="28"/>
        </w:rPr>
        <w:t>6</w:t>
      </w:r>
      <w:r w:rsidR="00B151B8" w:rsidRPr="00F20F1A">
        <w:rPr>
          <w:sz w:val="28"/>
          <w:szCs w:val="28"/>
        </w:rPr>
        <w:t>.3. Скарги на рішення (дії, бездіяльність) керівних органів повинні бути розглянуті відповідним органом на черговому засіданні, але не пізніше 2 (двох) місяців з моменту отримання такої скарги. Про результати розгляду скарги особа, що її подала, повідомляється письмово.</w:t>
      </w:r>
    </w:p>
    <w:p w:rsidR="00B151B8" w:rsidRPr="00F20F1A" w:rsidRDefault="00B151B8" w:rsidP="00F20F1A">
      <w:pPr>
        <w:spacing w:after="0" w:line="240" w:lineRule="auto"/>
        <w:ind w:firstLine="709"/>
        <w:jc w:val="center"/>
        <w:rPr>
          <w:rFonts w:ascii="Times New Roman" w:eastAsia="Times New Roman" w:hAnsi="Times New Roman" w:cs="Times New Roman"/>
          <w:b/>
          <w:sz w:val="28"/>
          <w:szCs w:val="28"/>
          <w:lang w:eastAsia="uk-UA"/>
        </w:rPr>
      </w:pPr>
    </w:p>
    <w:p w:rsidR="00B151B8" w:rsidRPr="00F20F1A" w:rsidRDefault="00B151B8" w:rsidP="00F20F1A">
      <w:pPr>
        <w:shd w:val="clear" w:color="auto" w:fill="FFFFFF"/>
        <w:spacing w:after="0" w:line="240" w:lineRule="auto"/>
        <w:ind w:firstLine="709"/>
        <w:jc w:val="both"/>
        <w:rPr>
          <w:rFonts w:ascii="Times New Roman" w:eastAsia="Calibri" w:hAnsi="Times New Roman" w:cs="Times New Roman"/>
          <w:b/>
          <w:caps/>
          <w:sz w:val="28"/>
          <w:szCs w:val="28"/>
          <w:lang w:eastAsia="uk-UA"/>
        </w:rPr>
      </w:pPr>
      <w:r w:rsidRPr="00F20F1A">
        <w:rPr>
          <w:rFonts w:ascii="Times New Roman" w:eastAsia="Calibri" w:hAnsi="Times New Roman" w:cs="Times New Roman"/>
          <w:b/>
          <w:sz w:val="28"/>
          <w:szCs w:val="28"/>
        </w:rPr>
        <w:t xml:space="preserve">7. ПОРЯДОК СТВОРЕННЯ, ДІЯЛЬНОСТІ ТА ПРИПИНЕННЯ ДІЯЛЬНОСТІ ВІДОКРЕМЛЕНИХ ПІДРОЗДІЛІВ </w:t>
      </w:r>
      <w:r w:rsidRPr="00F20F1A">
        <w:rPr>
          <w:rFonts w:ascii="Times New Roman" w:eastAsia="Calibri" w:hAnsi="Times New Roman" w:cs="Times New Roman"/>
          <w:b/>
          <w:caps/>
          <w:sz w:val="28"/>
          <w:szCs w:val="28"/>
          <w:lang w:eastAsia="uk-UA"/>
        </w:rPr>
        <w:t>ОРГАНІЗАЦЇ.</w:t>
      </w:r>
    </w:p>
    <w:p w:rsidR="00B151B8" w:rsidRPr="00F20F1A" w:rsidRDefault="00B151B8" w:rsidP="00F20F1A">
      <w:pPr>
        <w:shd w:val="clear" w:color="auto" w:fill="FFFFFF"/>
        <w:spacing w:after="0" w:line="240" w:lineRule="auto"/>
        <w:ind w:firstLine="709"/>
        <w:jc w:val="both"/>
        <w:rPr>
          <w:rFonts w:ascii="Times New Roman" w:eastAsia="Calibri" w:hAnsi="Times New Roman" w:cs="Times New Roman"/>
          <w:b/>
          <w:sz w:val="28"/>
          <w:szCs w:val="28"/>
        </w:rPr>
      </w:pPr>
    </w:p>
    <w:p w:rsidR="00B151B8" w:rsidRPr="00F20F1A" w:rsidRDefault="00B151B8" w:rsidP="00F20F1A">
      <w:pPr>
        <w:shd w:val="clear" w:color="auto" w:fill="FFFFFF"/>
        <w:spacing w:after="0" w:line="240" w:lineRule="auto"/>
        <w:ind w:firstLine="709"/>
        <w:jc w:val="both"/>
        <w:rPr>
          <w:rFonts w:ascii="Times New Roman" w:eastAsia="Calibri" w:hAnsi="Times New Roman" w:cs="Times New Roman"/>
          <w:b/>
          <w:sz w:val="28"/>
          <w:szCs w:val="28"/>
        </w:rPr>
      </w:pPr>
      <w:r w:rsidRPr="00F20F1A">
        <w:rPr>
          <w:rFonts w:ascii="Times New Roman" w:eastAsia="Calibri" w:hAnsi="Times New Roman" w:cs="Times New Roman"/>
          <w:sz w:val="28"/>
          <w:szCs w:val="28"/>
        </w:rPr>
        <w:t>7.1.</w:t>
      </w:r>
      <w:r w:rsidRPr="00F20F1A">
        <w:rPr>
          <w:rFonts w:ascii="Times New Roman" w:eastAsia="Calibri" w:hAnsi="Times New Roman" w:cs="Times New Roman"/>
          <w:sz w:val="28"/>
          <w:szCs w:val="28"/>
        </w:rPr>
        <w:tab/>
      </w:r>
      <w:r w:rsidRPr="00F20F1A">
        <w:rPr>
          <w:rFonts w:ascii="Times New Roman" w:eastAsia="Calibri" w:hAnsi="Times New Roman" w:cs="Times New Roman"/>
          <w:bCs/>
          <w:sz w:val="28"/>
          <w:szCs w:val="28"/>
        </w:rPr>
        <w:t>Організація</w:t>
      </w:r>
      <w:r w:rsidRPr="00F20F1A">
        <w:rPr>
          <w:rFonts w:ascii="Times New Roman" w:eastAsia="Calibri" w:hAnsi="Times New Roman" w:cs="Times New Roman"/>
          <w:sz w:val="28"/>
          <w:szCs w:val="28"/>
        </w:rPr>
        <w:t xml:space="preserve"> може мати відокремлені підрозділи, які не є юридичними особами та утворюються за рішенням Правління </w:t>
      </w:r>
      <w:r w:rsidRPr="00F20F1A">
        <w:rPr>
          <w:rFonts w:ascii="Times New Roman" w:eastAsia="Calibri" w:hAnsi="Times New Roman" w:cs="Times New Roman"/>
          <w:bCs/>
          <w:sz w:val="28"/>
          <w:szCs w:val="28"/>
        </w:rPr>
        <w:t>Організації</w:t>
      </w:r>
      <w:r w:rsidRPr="00F20F1A">
        <w:rPr>
          <w:rFonts w:ascii="Times New Roman" w:eastAsia="Calibri" w:hAnsi="Times New Roman" w:cs="Times New Roman"/>
          <w:sz w:val="28"/>
          <w:szCs w:val="28"/>
        </w:rPr>
        <w:t>.</w:t>
      </w:r>
    </w:p>
    <w:p w:rsidR="00B151B8" w:rsidRPr="00F20F1A" w:rsidRDefault="00B151B8" w:rsidP="00F20F1A">
      <w:pPr>
        <w:shd w:val="clear" w:color="auto" w:fill="FFFFFF"/>
        <w:spacing w:after="0" w:line="240" w:lineRule="auto"/>
        <w:ind w:firstLine="709"/>
        <w:jc w:val="both"/>
        <w:rPr>
          <w:rFonts w:ascii="Times New Roman" w:eastAsia="Calibri" w:hAnsi="Times New Roman" w:cs="Times New Roman"/>
          <w:sz w:val="28"/>
          <w:szCs w:val="28"/>
        </w:rPr>
      </w:pPr>
      <w:r w:rsidRPr="00F20F1A">
        <w:rPr>
          <w:rFonts w:ascii="Times New Roman" w:eastAsia="Calibri" w:hAnsi="Times New Roman" w:cs="Times New Roman"/>
          <w:sz w:val="28"/>
          <w:szCs w:val="28"/>
        </w:rPr>
        <w:t xml:space="preserve">7.2.   Відокремлені підрозділі </w:t>
      </w:r>
      <w:r w:rsidRPr="00F20F1A">
        <w:rPr>
          <w:rFonts w:ascii="Times New Roman" w:eastAsia="Calibri" w:hAnsi="Times New Roman" w:cs="Times New Roman"/>
          <w:bCs/>
          <w:sz w:val="28"/>
          <w:szCs w:val="28"/>
        </w:rPr>
        <w:t>Організації</w:t>
      </w:r>
      <w:r w:rsidRPr="00F20F1A">
        <w:rPr>
          <w:rFonts w:ascii="Times New Roman" w:eastAsia="Calibri" w:hAnsi="Times New Roman" w:cs="Times New Roman"/>
          <w:sz w:val="28"/>
          <w:szCs w:val="28"/>
        </w:rPr>
        <w:t xml:space="preserve"> у своїй діяльності керуються Статутом </w:t>
      </w:r>
      <w:r w:rsidRPr="00F20F1A">
        <w:rPr>
          <w:rFonts w:ascii="Times New Roman" w:eastAsia="Calibri" w:hAnsi="Times New Roman" w:cs="Times New Roman"/>
          <w:bCs/>
          <w:sz w:val="28"/>
          <w:szCs w:val="28"/>
        </w:rPr>
        <w:t>Організації</w:t>
      </w:r>
      <w:r w:rsidRPr="00F20F1A">
        <w:rPr>
          <w:rFonts w:ascii="Times New Roman" w:eastAsia="Calibri" w:hAnsi="Times New Roman" w:cs="Times New Roman"/>
          <w:sz w:val="28"/>
          <w:szCs w:val="28"/>
        </w:rPr>
        <w:t>.</w:t>
      </w:r>
    </w:p>
    <w:p w:rsidR="00B151B8" w:rsidRPr="00F20F1A" w:rsidRDefault="00B151B8" w:rsidP="00F20F1A">
      <w:pPr>
        <w:shd w:val="clear" w:color="auto" w:fill="FFFFFF"/>
        <w:spacing w:after="0" w:line="240" w:lineRule="auto"/>
        <w:ind w:firstLine="709"/>
        <w:jc w:val="both"/>
        <w:rPr>
          <w:rFonts w:ascii="Times New Roman" w:eastAsia="Calibri" w:hAnsi="Times New Roman" w:cs="Times New Roman"/>
          <w:sz w:val="28"/>
          <w:szCs w:val="28"/>
        </w:rPr>
      </w:pPr>
      <w:r w:rsidRPr="00F20F1A">
        <w:rPr>
          <w:rFonts w:ascii="Times New Roman" w:eastAsia="Calibri" w:hAnsi="Times New Roman" w:cs="Times New Roman"/>
          <w:sz w:val="28"/>
          <w:szCs w:val="28"/>
        </w:rPr>
        <w:t>7.3.</w:t>
      </w:r>
      <w:r w:rsidRPr="00F20F1A">
        <w:rPr>
          <w:rFonts w:ascii="Times New Roman" w:eastAsia="Calibri" w:hAnsi="Times New Roman" w:cs="Times New Roman"/>
          <w:sz w:val="28"/>
          <w:szCs w:val="28"/>
        </w:rPr>
        <w:tab/>
        <w:t xml:space="preserve">Керівник відокремленого підрозділу призначається Правління </w:t>
      </w:r>
      <w:r w:rsidRPr="00F20F1A">
        <w:rPr>
          <w:rFonts w:ascii="Times New Roman" w:eastAsia="Calibri" w:hAnsi="Times New Roman" w:cs="Times New Roman"/>
          <w:bCs/>
          <w:sz w:val="28"/>
          <w:szCs w:val="28"/>
        </w:rPr>
        <w:t>Організації</w:t>
      </w:r>
      <w:r w:rsidRPr="00F20F1A">
        <w:rPr>
          <w:rFonts w:ascii="Times New Roman" w:eastAsia="Calibri" w:hAnsi="Times New Roman" w:cs="Times New Roman"/>
          <w:sz w:val="28"/>
          <w:szCs w:val="28"/>
          <w:lang w:eastAsia="uk-UA"/>
        </w:rPr>
        <w:t xml:space="preserve"> строком на 3 роки</w:t>
      </w:r>
      <w:r w:rsidRPr="00F20F1A">
        <w:rPr>
          <w:rFonts w:ascii="Times New Roman" w:eastAsia="Calibri" w:hAnsi="Times New Roman" w:cs="Times New Roman"/>
          <w:sz w:val="28"/>
          <w:szCs w:val="28"/>
        </w:rPr>
        <w:t xml:space="preserve">. Керівник відокремленого підрозділу повинен бути членом </w:t>
      </w:r>
      <w:r w:rsidRPr="00F20F1A">
        <w:rPr>
          <w:rFonts w:ascii="Times New Roman" w:eastAsia="Calibri" w:hAnsi="Times New Roman" w:cs="Times New Roman"/>
          <w:bCs/>
          <w:sz w:val="28"/>
          <w:szCs w:val="28"/>
        </w:rPr>
        <w:t>Організації.</w:t>
      </w:r>
    </w:p>
    <w:p w:rsidR="00B151B8" w:rsidRPr="00F20F1A" w:rsidRDefault="00B151B8" w:rsidP="00F20F1A">
      <w:pPr>
        <w:shd w:val="clear" w:color="auto" w:fill="FFFFFF"/>
        <w:spacing w:after="0" w:line="240" w:lineRule="auto"/>
        <w:ind w:firstLine="709"/>
        <w:jc w:val="both"/>
        <w:rPr>
          <w:rFonts w:ascii="Times New Roman" w:eastAsia="Calibri" w:hAnsi="Times New Roman" w:cs="Times New Roman"/>
          <w:sz w:val="28"/>
          <w:szCs w:val="28"/>
        </w:rPr>
      </w:pPr>
      <w:r w:rsidRPr="00F20F1A">
        <w:rPr>
          <w:rFonts w:ascii="Times New Roman" w:eastAsia="Calibri" w:hAnsi="Times New Roman" w:cs="Times New Roman"/>
          <w:sz w:val="28"/>
          <w:szCs w:val="28"/>
        </w:rPr>
        <w:t>7.4.</w:t>
      </w:r>
      <w:r w:rsidRPr="00F20F1A">
        <w:rPr>
          <w:rFonts w:ascii="Times New Roman" w:eastAsia="Calibri" w:hAnsi="Times New Roman" w:cs="Times New Roman"/>
          <w:sz w:val="28"/>
          <w:szCs w:val="28"/>
        </w:rPr>
        <w:tab/>
        <w:t>Відокремлені підрозділи мають наступні повноваження:</w:t>
      </w:r>
    </w:p>
    <w:p w:rsidR="00600E53" w:rsidRPr="0063282E" w:rsidRDefault="00B151B8" w:rsidP="0063282E">
      <w:pPr>
        <w:pStyle w:val="a6"/>
        <w:widowControl w:val="0"/>
        <w:numPr>
          <w:ilvl w:val="0"/>
          <w:numId w:val="30"/>
        </w:numPr>
        <w:shd w:val="clear" w:color="auto" w:fill="FFFFFF"/>
        <w:tabs>
          <w:tab w:val="left" w:pos="0"/>
        </w:tabs>
        <w:autoSpaceDE w:val="0"/>
        <w:autoSpaceDN w:val="0"/>
        <w:adjustRightInd w:val="0"/>
        <w:spacing w:after="0" w:line="240" w:lineRule="auto"/>
        <w:jc w:val="both"/>
        <w:rPr>
          <w:rFonts w:ascii="Times New Roman" w:hAnsi="Times New Roman" w:cs="Times New Roman"/>
          <w:sz w:val="28"/>
          <w:szCs w:val="28"/>
        </w:rPr>
      </w:pPr>
      <w:r w:rsidRPr="0063282E">
        <w:rPr>
          <w:rFonts w:ascii="Times New Roman" w:eastAsia="Calibri" w:hAnsi="Times New Roman" w:cs="Times New Roman"/>
          <w:sz w:val="28"/>
          <w:szCs w:val="28"/>
        </w:rPr>
        <w:t xml:space="preserve">реалізують статутні мету та завдання </w:t>
      </w:r>
      <w:r w:rsidRPr="0063282E">
        <w:rPr>
          <w:rFonts w:ascii="Times New Roman" w:eastAsia="Calibri" w:hAnsi="Times New Roman" w:cs="Times New Roman"/>
          <w:bCs/>
          <w:sz w:val="28"/>
          <w:szCs w:val="28"/>
        </w:rPr>
        <w:t>Організації</w:t>
      </w:r>
      <w:r w:rsidRPr="0063282E">
        <w:rPr>
          <w:rFonts w:ascii="Times New Roman" w:eastAsia="Calibri" w:hAnsi="Times New Roman" w:cs="Times New Roman"/>
          <w:sz w:val="28"/>
          <w:szCs w:val="28"/>
        </w:rPr>
        <w:t xml:space="preserve"> у певному населеному пункті в межах наданих рішенням </w:t>
      </w:r>
      <w:r w:rsidR="00600E53" w:rsidRPr="0063282E">
        <w:rPr>
          <w:rFonts w:ascii="Times New Roman" w:eastAsia="Times New Roman" w:hAnsi="Times New Roman" w:cs="Times New Roman"/>
          <w:sz w:val="28"/>
          <w:szCs w:val="28"/>
          <w:lang w:eastAsia="uk-UA"/>
        </w:rPr>
        <w:t>Загальни</w:t>
      </w:r>
      <w:r w:rsidR="00600E53" w:rsidRPr="0063282E">
        <w:rPr>
          <w:rFonts w:ascii="Times New Roman" w:hAnsi="Times New Roman" w:cs="Times New Roman"/>
          <w:sz w:val="28"/>
          <w:szCs w:val="28"/>
          <w:lang w:eastAsia="uk-UA"/>
        </w:rPr>
        <w:t xml:space="preserve">х Зборів </w:t>
      </w:r>
      <w:r w:rsidR="00600E53" w:rsidRPr="0063282E">
        <w:rPr>
          <w:rFonts w:ascii="Times New Roman" w:eastAsia="Times New Roman" w:hAnsi="Times New Roman" w:cs="Times New Roman"/>
          <w:sz w:val="28"/>
          <w:szCs w:val="28"/>
          <w:lang w:eastAsia="uk-UA"/>
        </w:rPr>
        <w:t>Організації</w:t>
      </w:r>
      <w:r w:rsidR="00600E53" w:rsidRPr="0063282E">
        <w:rPr>
          <w:rFonts w:ascii="Times New Roman" w:hAnsi="Times New Roman" w:cs="Times New Roman"/>
          <w:sz w:val="28"/>
          <w:szCs w:val="28"/>
        </w:rPr>
        <w:t>;</w:t>
      </w:r>
    </w:p>
    <w:p w:rsidR="00600E53" w:rsidRPr="0063282E" w:rsidRDefault="00B151B8" w:rsidP="0063282E">
      <w:pPr>
        <w:pStyle w:val="a6"/>
        <w:widowControl w:val="0"/>
        <w:numPr>
          <w:ilvl w:val="0"/>
          <w:numId w:val="30"/>
        </w:num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8"/>
          <w:szCs w:val="28"/>
        </w:rPr>
      </w:pPr>
      <w:r w:rsidRPr="0063282E">
        <w:rPr>
          <w:rFonts w:ascii="Times New Roman" w:eastAsia="Calibri" w:hAnsi="Times New Roman" w:cs="Times New Roman"/>
          <w:sz w:val="28"/>
          <w:szCs w:val="28"/>
        </w:rPr>
        <w:t>проводять роботу по залученню нових членів засобами не забороненими чинним законодавством України;</w:t>
      </w:r>
    </w:p>
    <w:p w:rsidR="00B151B8" w:rsidRPr="0063282E" w:rsidRDefault="00B151B8" w:rsidP="0063282E">
      <w:pPr>
        <w:pStyle w:val="a6"/>
        <w:widowControl w:val="0"/>
        <w:numPr>
          <w:ilvl w:val="0"/>
          <w:numId w:val="30"/>
        </w:num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8"/>
          <w:szCs w:val="28"/>
        </w:rPr>
      </w:pPr>
      <w:r w:rsidRPr="0063282E">
        <w:rPr>
          <w:rFonts w:ascii="Times New Roman" w:eastAsia="Calibri" w:hAnsi="Times New Roman" w:cs="Times New Roman"/>
          <w:sz w:val="28"/>
          <w:szCs w:val="28"/>
        </w:rPr>
        <w:t xml:space="preserve">представляють </w:t>
      </w:r>
      <w:r w:rsidRPr="0063282E">
        <w:rPr>
          <w:rFonts w:ascii="Times New Roman" w:eastAsia="Calibri" w:hAnsi="Times New Roman" w:cs="Times New Roman"/>
          <w:bCs/>
          <w:sz w:val="28"/>
          <w:szCs w:val="28"/>
        </w:rPr>
        <w:t>Організацію</w:t>
      </w:r>
      <w:r w:rsidRPr="0063282E">
        <w:rPr>
          <w:rFonts w:ascii="Times New Roman" w:eastAsia="Calibri" w:hAnsi="Times New Roman" w:cs="Times New Roman"/>
          <w:sz w:val="28"/>
          <w:szCs w:val="28"/>
        </w:rPr>
        <w:t xml:space="preserve"> на території певної адміністративно-територіальної одиниці. </w:t>
      </w:r>
    </w:p>
    <w:p w:rsidR="00B151B8" w:rsidRPr="00F20F1A" w:rsidRDefault="00B151B8" w:rsidP="00F20F1A">
      <w:pPr>
        <w:shd w:val="clear" w:color="auto" w:fill="FFFFFF"/>
        <w:spacing w:after="0" w:line="240" w:lineRule="auto"/>
        <w:ind w:firstLine="709"/>
        <w:jc w:val="both"/>
        <w:rPr>
          <w:rFonts w:ascii="Times New Roman" w:eastAsia="Calibri" w:hAnsi="Times New Roman" w:cs="Times New Roman"/>
          <w:sz w:val="28"/>
          <w:szCs w:val="28"/>
        </w:rPr>
      </w:pPr>
      <w:r w:rsidRPr="00F20F1A">
        <w:rPr>
          <w:rFonts w:ascii="Times New Roman" w:eastAsia="Calibri" w:hAnsi="Times New Roman" w:cs="Times New Roman"/>
          <w:sz w:val="28"/>
          <w:szCs w:val="28"/>
        </w:rPr>
        <w:t>7.5.</w:t>
      </w:r>
      <w:r w:rsidRPr="00F20F1A">
        <w:rPr>
          <w:rFonts w:ascii="Times New Roman" w:eastAsia="Calibri" w:hAnsi="Times New Roman" w:cs="Times New Roman"/>
          <w:sz w:val="28"/>
          <w:szCs w:val="28"/>
        </w:rPr>
        <w:tab/>
        <w:t>Керівник відокремленого підрозділу має право:</w:t>
      </w:r>
    </w:p>
    <w:p w:rsidR="00600E53" w:rsidRPr="0063282E" w:rsidRDefault="00B151B8" w:rsidP="0063282E">
      <w:pPr>
        <w:pStyle w:val="a6"/>
        <w:widowControl w:val="0"/>
        <w:numPr>
          <w:ilvl w:val="0"/>
          <w:numId w:val="29"/>
        </w:num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8"/>
          <w:szCs w:val="28"/>
        </w:rPr>
      </w:pPr>
      <w:r w:rsidRPr="0063282E">
        <w:rPr>
          <w:rFonts w:ascii="Times New Roman" w:eastAsia="Calibri" w:hAnsi="Times New Roman" w:cs="Times New Roman"/>
          <w:sz w:val="28"/>
          <w:szCs w:val="28"/>
        </w:rPr>
        <w:t xml:space="preserve">використовувати назву та символіку </w:t>
      </w:r>
      <w:r w:rsidRPr="0063282E">
        <w:rPr>
          <w:rFonts w:ascii="Times New Roman" w:eastAsia="Calibri" w:hAnsi="Times New Roman" w:cs="Times New Roman"/>
          <w:bCs/>
          <w:sz w:val="28"/>
          <w:szCs w:val="28"/>
        </w:rPr>
        <w:t>Організації</w:t>
      </w:r>
      <w:r w:rsidRPr="0063282E">
        <w:rPr>
          <w:rFonts w:ascii="Times New Roman" w:eastAsia="Calibri" w:hAnsi="Times New Roman" w:cs="Times New Roman"/>
          <w:sz w:val="28"/>
          <w:szCs w:val="28"/>
        </w:rPr>
        <w:t xml:space="preserve"> для реалізації завдань </w:t>
      </w:r>
      <w:r w:rsidRPr="0063282E">
        <w:rPr>
          <w:rFonts w:ascii="Times New Roman" w:eastAsia="Calibri" w:hAnsi="Times New Roman" w:cs="Times New Roman"/>
          <w:bCs/>
          <w:sz w:val="28"/>
          <w:szCs w:val="28"/>
        </w:rPr>
        <w:t>Організації</w:t>
      </w:r>
      <w:r w:rsidRPr="0063282E">
        <w:rPr>
          <w:rFonts w:ascii="Times New Roman" w:eastAsia="Calibri" w:hAnsi="Times New Roman" w:cs="Times New Roman"/>
          <w:sz w:val="28"/>
          <w:szCs w:val="28"/>
        </w:rPr>
        <w:t>;</w:t>
      </w:r>
    </w:p>
    <w:p w:rsidR="00600E53" w:rsidRPr="0063282E" w:rsidRDefault="00B151B8" w:rsidP="0063282E">
      <w:pPr>
        <w:pStyle w:val="a6"/>
        <w:widowControl w:val="0"/>
        <w:numPr>
          <w:ilvl w:val="0"/>
          <w:numId w:val="29"/>
        </w:num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8"/>
          <w:szCs w:val="28"/>
        </w:rPr>
      </w:pPr>
      <w:r w:rsidRPr="0063282E">
        <w:rPr>
          <w:rFonts w:ascii="Times New Roman" w:eastAsia="Calibri" w:hAnsi="Times New Roman" w:cs="Times New Roman"/>
          <w:sz w:val="28"/>
          <w:szCs w:val="28"/>
        </w:rPr>
        <w:t xml:space="preserve">отримувати допомогу у реалізації завдань </w:t>
      </w:r>
      <w:r w:rsidRPr="0063282E">
        <w:rPr>
          <w:rFonts w:ascii="Times New Roman" w:eastAsia="Calibri" w:hAnsi="Times New Roman" w:cs="Times New Roman"/>
          <w:bCs/>
          <w:sz w:val="28"/>
          <w:szCs w:val="28"/>
        </w:rPr>
        <w:t>Організації</w:t>
      </w:r>
      <w:r w:rsidRPr="0063282E">
        <w:rPr>
          <w:rFonts w:ascii="Times New Roman" w:eastAsia="Calibri" w:hAnsi="Times New Roman" w:cs="Times New Roman"/>
          <w:sz w:val="28"/>
          <w:szCs w:val="28"/>
        </w:rPr>
        <w:t xml:space="preserve">від керівних органів та посадових осіб </w:t>
      </w:r>
      <w:r w:rsidRPr="0063282E">
        <w:rPr>
          <w:rFonts w:ascii="Times New Roman" w:eastAsia="Calibri" w:hAnsi="Times New Roman" w:cs="Times New Roman"/>
          <w:bCs/>
          <w:sz w:val="28"/>
          <w:szCs w:val="28"/>
        </w:rPr>
        <w:t>Організації</w:t>
      </w:r>
      <w:r w:rsidRPr="0063282E">
        <w:rPr>
          <w:rFonts w:ascii="Times New Roman" w:eastAsia="Calibri" w:hAnsi="Times New Roman" w:cs="Times New Roman"/>
          <w:sz w:val="28"/>
          <w:szCs w:val="28"/>
        </w:rPr>
        <w:t>;</w:t>
      </w:r>
    </w:p>
    <w:p w:rsidR="00600E53" w:rsidRPr="0063282E" w:rsidRDefault="00B151B8" w:rsidP="0063282E">
      <w:pPr>
        <w:pStyle w:val="a6"/>
        <w:widowControl w:val="0"/>
        <w:numPr>
          <w:ilvl w:val="0"/>
          <w:numId w:val="29"/>
        </w:num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8"/>
          <w:szCs w:val="28"/>
          <w:lang w:val="ru-RU"/>
        </w:rPr>
      </w:pPr>
      <w:r w:rsidRPr="0063282E">
        <w:rPr>
          <w:rFonts w:ascii="Times New Roman" w:eastAsia="Calibri" w:hAnsi="Times New Roman" w:cs="Times New Roman"/>
          <w:sz w:val="28"/>
          <w:szCs w:val="28"/>
        </w:rPr>
        <w:t xml:space="preserve">бути присутнім на </w:t>
      </w:r>
      <w:r w:rsidR="00600E53" w:rsidRPr="0063282E">
        <w:rPr>
          <w:rFonts w:ascii="Times New Roman" w:eastAsia="Times New Roman" w:hAnsi="Times New Roman" w:cs="Times New Roman"/>
          <w:sz w:val="28"/>
          <w:szCs w:val="28"/>
          <w:lang w:eastAsia="uk-UA"/>
        </w:rPr>
        <w:t>Загальни</w:t>
      </w:r>
      <w:r w:rsidR="00600E53" w:rsidRPr="0063282E">
        <w:rPr>
          <w:rFonts w:ascii="Times New Roman" w:hAnsi="Times New Roman" w:cs="Times New Roman"/>
          <w:sz w:val="28"/>
          <w:szCs w:val="28"/>
          <w:lang w:eastAsia="uk-UA"/>
        </w:rPr>
        <w:t>х Зборах</w:t>
      </w:r>
      <w:r w:rsidR="00600E53" w:rsidRPr="0063282E">
        <w:rPr>
          <w:rFonts w:ascii="Times New Roman" w:eastAsia="Times New Roman" w:hAnsi="Times New Roman" w:cs="Times New Roman"/>
          <w:sz w:val="28"/>
          <w:szCs w:val="28"/>
          <w:lang w:eastAsia="uk-UA"/>
        </w:rPr>
        <w:t xml:space="preserve"> Організації</w:t>
      </w:r>
      <w:r w:rsidRPr="0063282E">
        <w:rPr>
          <w:rFonts w:ascii="Times New Roman" w:eastAsia="Calibri" w:hAnsi="Times New Roman" w:cs="Times New Roman"/>
          <w:sz w:val="28"/>
          <w:szCs w:val="28"/>
        </w:rPr>
        <w:t xml:space="preserve">, засіданні Правління </w:t>
      </w:r>
      <w:r w:rsidRPr="0063282E">
        <w:rPr>
          <w:rFonts w:ascii="Times New Roman" w:eastAsia="Calibri" w:hAnsi="Times New Roman" w:cs="Times New Roman"/>
          <w:bCs/>
          <w:sz w:val="28"/>
          <w:szCs w:val="28"/>
        </w:rPr>
        <w:t>Організації</w:t>
      </w:r>
      <w:r w:rsidRPr="0063282E">
        <w:rPr>
          <w:rFonts w:ascii="Times New Roman" w:eastAsia="Calibri" w:hAnsi="Times New Roman" w:cs="Times New Roman"/>
          <w:sz w:val="28"/>
          <w:szCs w:val="28"/>
        </w:rPr>
        <w:t>;</w:t>
      </w:r>
    </w:p>
    <w:p w:rsidR="00B151B8" w:rsidRPr="0063282E" w:rsidRDefault="00B151B8" w:rsidP="0063282E">
      <w:pPr>
        <w:pStyle w:val="a6"/>
        <w:widowControl w:val="0"/>
        <w:numPr>
          <w:ilvl w:val="0"/>
          <w:numId w:val="29"/>
        </w:num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8"/>
          <w:szCs w:val="28"/>
        </w:rPr>
      </w:pPr>
      <w:r w:rsidRPr="0063282E">
        <w:rPr>
          <w:rFonts w:ascii="Times New Roman" w:eastAsia="Calibri" w:hAnsi="Times New Roman" w:cs="Times New Roman"/>
          <w:sz w:val="28"/>
          <w:szCs w:val="28"/>
        </w:rPr>
        <w:t xml:space="preserve">звертатись з клопотаннями до керівних органів  </w:t>
      </w:r>
      <w:r w:rsidRPr="0063282E">
        <w:rPr>
          <w:rFonts w:ascii="Times New Roman" w:eastAsia="Calibri" w:hAnsi="Times New Roman" w:cs="Times New Roman"/>
          <w:bCs/>
          <w:sz w:val="28"/>
          <w:szCs w:val="28"/>
        </w:rPr>
        <w:t>Організації.</w:t>
      </w:r>
    </w:p>
    <w:p w:rsidR="00B151B8" w:rsidRPr="00F20F1A" w:rsidRDefault="00B151B8" w:rsidP="00F20F1A">
      <w:pPr>
        <w:shd w:val="clear" w:color="auto" w:fill="FFFFFF"/>
        <w:spacing w:after="0" w:line="240" w:lineRule="auto"/>
        <w:ind w:firstLine="709"/>
        <w:jc w:val="both"/>
        <w:rPr>
          <w:rFonts w:ascii="Times New Roman" w:eastAsia="Calibri" w:hAnsi="Times New Roman" w:cs="Times New Roman"/>
          <w:sz w:val="28"/>
          <w:szCs w:val="28"/>
        </w:rPr>
      </w:pPr>
      <w:r w:rsidRPr="00F20F1A">
        <w:rPr>
          <w:rFonts w:ascii="Times New Roman" w:eastAsia="Calibri" w:hAnsi="Times New Roman" w:cs="Times New Roman"/>
          <w:sz w:val="28"/>
          <w:szCs w:val="28"/>
        </w:rPr>
        <w:t>7.6.</w:t>
      </w:r>
      <w:r w:rsidRPr="00F20F1A">
        <w:rPr>
          <w:rFonts w:ascii="Times New Roman" w:eastAsia="Calibri" w:hAnsi="Times New Roman" w:cs="Times New Roman"/>
          <w:sz w:val="28"/>
          <w:szCs w:val="28"/>
        </w:rPr>
        <w:tab/>
        <w:t>Керівник відокремленого підрозділу зобов’язаний:</w:t>
      </w:r>
    </w:p>
    <w:p w:rsidR="00B151B8" w:rsidRPr="0063282E" w:rsidRDefault="00B151B8" w:rsidP="0063282E">
      <w:pPr>
        <w:pStyle w:val="a6"/>
        <w:widowControl w:val="0"/>
        <w:numPr>
          <w:ilvl w:val="0"/>
          <w:numId w:val="32"/>
        </w:num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8"/>
          <w:szCs w:val="28"/>
        </w:rPr>
      </w:pPr>
      <w:r w:rsidRPr="0063282E">
        <w:rPr>
          <w:rFonts w:ascii="Times New Roman" w:eastAsia="Calibri" w:hAnsi="Times New Roman" w:cs="Times New Roman"/>
          <w:sz w:val="28"/>
          <w:szCs w:val="28"/>
        </w:rPr>
        <w:t xml:space="preserve">дотримуватись вимог Статуту </w:t>
      </w:r>
      <w:r w:rsidRPr="0063282E">
        <w:rPr>
          <w:rFonts w:ascii="Times New Roman" w:eastAsia="Calibri" w:hAnsi="Times New Roman" w:cs="Times New Roman"/>
          <w:bCs/>
          <w:sz w:val="28"/>
          <w:szCs w:val="28"/>
        </w:rPr>
        <w:t>Організації</w:t>
      </w:r>
      <w:r w:rsidRPr="0063282E">
        <w:rPr>
          <w:rFonts w:ascii="Times New Roman" w:eastAsia="Calibri" w:hAnsi="Times New Roman" w:cs="Times New Roman"/>
          <w:sz w:val="28"/>
          <w:szCs w:val="28"/>
        </w:rPr>
        <w:t>;</w:t>
      </w:r>
    </w:p>
    <w:p w:rsidR="00B151B8" w:rsidRPr="0063282E" w:rsidRDefault="00B151B8" w:rsidP="0063282E">
      <w:pPr>
        <w:pStyle w:val="a6"/>
        <w:widowControl w:val="0"/>
        <w:numPr>
          <w:ilvl w:val="0"/>
          <w:numId w:val="32"/>
        </w:num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8"/>
          <w:szCs w:val="28"/>
        </w:rPr>
      </w:pPr>
      <w:r w:rsidRPr="0063282E">
        <w:rPr>
          <w:rFonts w:ascii="Times New Roman" w:eastAsia="Calibri" w:hAnsi="Times New Roman" w:cs="Times New Roman"/>
          <w:sz w:val="28"/>
          <w:szCs w:val="28"/>
        </w:rPr>
        <w:t xml:space="preserve">активно впроваджувати рішення керівних органів </w:t>
      </w:r>
      <w:r w:rsidRPr="0063282E">
        <w:rPr>
          <w:rFonts w:ascii="Times New Roman" w:eastAsia="Calibri" w:hAnsi="Times New Roman" w:cs="Times New Roman"/>
          <w:bCs/>
          <w:sz w:val="28"/>
          <w:szCs w:val="28"/>
        </w:rPr>
        <w:t>Організації</w:t>
      </w:r>
      <w:r w:rsidRPr="0063282E">
        <w:rPr>
          <w:rFonts w:ascii="Times New Roman" w:eastAsia="Calibri" w:hAnsi="Times New Roman" w:cs="Times New Roman"/>
          <w:sz w:val="28"/>
          <w:szCs w:val="28"/>
        </w:rPr>
        <w:t xml:space="preserve"> (прийнятих в межах Статуту </w:t>
      </w:r>
      <w:r w:rsidRPr="0063282E">
        <w:rPr>
          <w:rFonts w:ascii="Times New Roman" w:eastAsia="Calibri" w:hAnsi="Times New Roman" w:cs="Times New Roman"/>
          <w:bCs/>
          <w:sz w:val="28"/>
          <w:szCs w:val="28"/>
        </w:rPr>
        <w:t>Організації</w:t>
      </w:r>
      <w:r w:rsidRPr="0063282E">
        <w:rPr>
          <w:rFonts w:ascii="Times New Roman" w:eastAsia="Calibri" w:hAnsi="Times New Roman" w:cs="Times New Roman"/>
          <w:sz w:val="28"/>
          <w:szCs w:val="28"/>
        </w:rPr>
        <w:t xml:space="preserve"> та чинного законодавства);</w:t>
      </w:r>
    </w:p>
    <w:p w:rsidR="00B151B8" w:rsidRPr="0063282E" w:rsidRDefault="00B151B8" w:rsidP="0063282E">
      <w:pPr>
        <w:pStyle w:val="a6"/>
        <w:widowControl w:val="0"/>
        <w:numPr>
          <w:ilvl w:val="0"/>
          <w:numId w:val="32"/>
        </w:numPr>
        <w:shd w:val="clear" w:color="auto" w:fill="FFFFFF"/>
        <w:tabs>
          <w:tab w:val="left" w:pos="0"/>
        </w:tabs>
        <w:autoSpaceDE w:val="0"/>
        <w:autoSpaceDN w:val="0"/>
        <w:adjustRightInd w:val="0"/>
        <w:spacing w:after="0" w:line="240" w:lineRule="auto"/>
        <w:jc w:val="both"/>
        <w:rPr>
          <w:rFonts w:ascii="Times New Roman" w:eastAsia="Calibri" w:hAnsi="Times New Roman" w:cs="Times New Roman"/>
          <w:sz w:val="28"/>
          <w:szCs w:val="28"/>
        </w:rPr>
      </w:pPr>
      <w:r w:rsidRPr="0063282E">
        <w:rPr>
          <w:rFonts w:ascii="Times New Roman" w:eastAsia="Calibri" w:hAnsi="Times New Roman" w:cs="Times New Roman"/>
          <w:sz w:val="28"/>
          <w:szCs w:val="28"/>
        </w:rPr>
        <w:t xml:space="preserve">не допускати дій спрямованих на порушення честі, гідності членів </w:t>
      </w:r>
      <w:r w:rsidRPr="0063282E">
        <w:rPr>
          <w:rFonts w:ascii="Times New Roman" w:eastAsia="Calibri" w:hAnsi="Times New Roman" w:cs="Times New Roman"/>
          <w:bCs/>
          <w:sz w:val="28"/>
          <w:szCs w:val="28"/>
        </w:rPr>
        <w:lastRenderedPageBreak/>
        <w:t>Організації</w:t>
      </w:r>
    </w:p>
    <w:p w:rsidR="00B151B8" w:rsidRPr="00F20F1A" w:rsidRDefault="00B151B8" w:rsidP="00F20F1A">
      <w:pPr>
        <w:shd w:val="clear" w:color="auto" w:fill="FFFFFF"/>
        <w:spacing w:after="0" w:line="240" w:lineRule="auto"/>
        <w:ind w:firstLine="709"/>
        <w:jc w:val="both"/>
        <w:rPr>
          <w:rFonts w:ascii="Times New Roman" w:eastAsia="Calibri" w:hAnsi="Times New Roman" w:cs="Times New Roman"/>
          <w:sz w:val="28"/>
          <w:szCs w:val="28"/>
        </w:rPr>
      </w:pPr>
      <w:r w:rsidRPr="00F20F1A">
        <w:rPr>
          <w:rFonts w:ascii="Times New Roman" w:eastAsia="Calibri" w:hAnsi="Times New Roman" w:cs="Times New Roman"/>
          <w:b/>
          <w:sz w:val="28"/>
          <w:szCs w:val="28"/>
        </w:rPr>
        <w:t>7.7.</w:t>
      </w:r>
      <w:r w:rsidRPr="00F20F1A">
        <w:rPr>
          <w:rFonts w:ascii="Times New Roman" w:eastAsia="Calibri" w:hAnsi="Times New Roman" w:cs="Times New Roman"/>
          <w:sz w:val="28"/>
          <w:szCs w:val="28"/>
        </w:rPr>
        <w:tab/>
        <w:t>Діяльність відокремленого підрозділу може бути припинено шляхом його закриття за рішенням Правління</w:t>
      </w:r>
      <w:r w:rsidRPr="00F20F1A">
        <w:rPr>
          <w:rFonts w:ascii="Times New Roman" w:eastAsia="Calibri" w:hAnsi="Times New Roman" w:cs="Times New Roman"/>
          <w:bCs/>
          <w:sz w:val="28"/>
          <w:szCs w:val="28"/>
        </w:rPr>
        <w:t>Організації.</w:t>
      </w:r>
    </w:p>
    <w:p w:rsidR="00B151B8" w:rsidRPr="00F20F1A" w:rsidRDefault="00B151B8" w:rsidP="00F20F1A">
      <w:pPr>
        <w:shd w:val="clear" w:color="auto" w:fill="FFFFFF"/>
        <w:spacing w:after="0" w:line="240" w:lineRule="auto"/>
        <w:ind w:firstLine="709"/>
        <w:jc w:val="both"/>
        <w:rPr>
          <w:rFonts w:ascii="Times New Roman" w:eastAsia="Calibri" w:hAnsi="Times New Roman" w:cs="Times New Roman"/>
          <w:b/>
          <w:spacing w:val="-7"/>
          <w:sz w:val="28"/>
          <w:szCs w:val="28"/>
        </w:rPr>
      </w:pPr>
      <w:r w:rsidRPr="00F20F1A">
        <w:rPr>
          <w:rFonts w:ascii="Times New Roman" w:eastAsia="Calibri" w:hAnsi="Times New Roman" w:cs="Times New Roman"/>
          <w:sz w:val="28"/>
          <w:szCs w:val="28"/>
        </w:rPr>
        <w:t xml:space="preserve">7.8. Про закриття відокремленого підрозділу </w:t>
      </w:r>
      <w:r w:rsidRPr="00F20F1A">
        <w:rPr>
          <w:rFonts w:ascii="Times New Roman" w:eastAsia="Calibri" w:hAnsi="Times New Roman" w:cs="Times New Roman"/>
          <w:bCs/>
          <w:sz w:val="28"/>
          <w:szCs w:val="28"/>
        </w:rPr>
        <w:t>Організація</w:t>
      </w:r>
      <w:r w:rsidRPr="00F20F1A">
        <w:rPr>
          <w:rFonts w:ascii="Times New Roman" w:eastAsia="Calibri" w:hAnsi="Times New Roman" w:cs="Times New Roman"/>
          <w:sz w:val="28"/>
          <w:szCs w:val="28"/>
        </w:rPr>
        <w:t xml:space="preserve"> повідомляє уповноважений орган з питань реєстрації за місцезнаходженням </w:t>
      </w:r>
      <w:r w:rsidRPr="00F20F1A">
        <w:rPr>
          <w:rFonts w:ascii="Times New Roman" w:eastAsia="Calibri" w:hAnsi="Times New Roman" w:cs="Times New Roman"/>
          <w:bCs/>
          <w:sz w:val="28"/>
          <w:szCs w:val="28"/>
        </w:rPr>
        <w:t>Організації.</w:t>
      </w:r>
    </w:p>
    <w:p w:rsidR="00B151B8" w:rsidRPr="00F20F1A" w:rsidRDefault="00B151B8" w:rsidP="00F20F1A">
      <w:pPr>
        <w:shd w:val="clear" w:color="auto" w:fill="FFFFFF"/>
        <w:spacing w:after="0" w:line="240" w:lineRule="auto"/>
        <w:ind w:firstLine="709"/>
        <w:rPr>
          <w:rFonts w:ascii="Times New Roman" w:eastAsia="Calibri" w:hAnsi="Times New Roman" w:cs="Times New Roman"/>
          <w:b/>
          <w:bCs/>
          <w:spacing w:val="-3"/>
          <w:sz w:val="28"/>
          <w:szCs w:val="28"/>
        </w:rPr>
      </w:pPr>
    </w:p>
    <w:p w:rsidR="000E1F6E" w:rsidRPr="00F20F1A" w:rsidRDefault="00600E53" w:rsidP="00F20F1A">
      <w:pPr>
        <w:spacing w:after="0" w:line="240" w:lineRule="auto"/>
        <w:ind w:firstLine="709"/>
        <w:jc w:val="center"/>
        <w:rPr>
          <w:rFonts w:ascii="Times New Roman" w:eastAsia="Times New Roman" w:hAnsi="Times New Roman" w:cs="Times New Roman"/>
          <w:b/>
          <w:bCs/>
          <w:sz w:val="28"/>
          <w:szCs w:val="28"/>
          <w:lang w:eastAsia="uk-UA"/>
        </w:rPr>
      </w:pPr>
      <w:r w:rsidRPr="00F20F1A">
        <w:rPr>
          <w:rFonts w:ascii="Times New Roman" w:eastAsia="Times New Roman" w:hAnsi="Times New Roman" w:cs="Times New Roman"/>
          <w:b/>
          <w:bCs/>
          <w:sz w:val="28"/>
          <w:szCs w:val="28"/>
          <w:lang w:val="ru-RU" w:eastAsia="uk-UA"/>
        </w:rPr>
        <w:t>8</w:t>
      </w:r>
      <w:r w:rsidR="000E1F6E" w:rsidRPr="00F20F1A">
        <w:rPr>
          <w:rFonts w:ascii="Times New Roman" w:eastAsia="Times New Roman" w:hAnsi="Times New Roman" w:cs="Times New Roman"/>
          <w:b/>
          <w:bCs/>
          <w:sz w:val="28"/>
          <w:szCs w:val="28"/>
          <w:lang w:eastAsia="uk-UA"/>
        </w:rPr>
        <w:t>. МІЖНАРОДНА СПІВПРАЦЯ</w:t>
      </w:r>
    </w:p>
    <w:p w:rsidR="00B151B8" w:rsidRPr="00F20F1A" w:rsidRDefault="00B151B8" w:rsidP="00F20F1A">
      <w:pPr>
        <w:spacing w:after="0" w:line="240" w:lineRule="auto"/>
        <w:ind w:firstLine="709"/>
        <w:jc w:val="center"/>
        <w:rPr>
          <w:rFonts w:ascii="Times New Roman" w:eastAsia="Times New Roman" w:hAnsi="Times New Roman" w:cs="Times New Roman"/>
          <w:sz w:val="28"/>
          <w:szCs w:val="28"/>
          <w:lang w:eastAsia="uk-UA"/>
        </w:rPr>
      </w:pPr>
    </w:p>
    <w:p w:rsidR="000E1F6E" w:rsidRPr="00F20F1A" w:rsidRDefault="00600E53"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val="ru-RU" w:eastAsia="uk-UA"/>
        </w:rPr>
        <w:t>8</w:t>
      </w:r>
      <w:r w:rsidR="000E1F6E" w:rsidRPr="00F20F1A">
        <w:rPr>
          <w:rFonts w:ascii="Times New Roman" w:eastAsia="Times New Roman" w:hAnsi="Times New Roman" w:cs="Times New Roman"/>
          <w:sz w:val="28"/>
          <w:szCs w:val="28"/>
          <w:lang w:eastAsia="uk-UA"/>
        </w:rPr>
        <w:t>.1. Організація у відповідності з своїми статутними завданнями, має право на здійснення міжнародних зв'язків та діяльності у порядку, передбаченому цим Статутом, чинним законодавством України</w:t>
      </w:r>
    </w:p>
    <w:p w:rsidR="000E1F6E" w:rsidRPr="00F20F1A" w:rsidRDefault="00600E53"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val="ru-RU" w:eastAsia="uk-UA"/>
        </w:rPr>
        <w:t>8</w:t>
      </w:r>
      <w:r w:rsidR="000E1F6E" w:rsidRPr="00F20F1A">
        <w:rPr>
          <w:rFonts w:ascii="Times New Roman" w:eastAsia="Times New Roman" w:hAnsi="Times New Roman" w:cs="Times New Roman"/>
          <w:sz w:val="28"/>
          <w:szCs w:val="28"/>
          <w:lang w:eastAsia="uk-UA"/>
        </w:rPr>
        <w:t>.2. Міжнародна діяльність організації здійснюється шляхом участі у міжнародних проектах, роботі міжнародних організацій, а також інших формах, що не суперечать законодавству України, нормам і принципам міжнародного права.</w:t>
      </w:r>
    </w:p>
    <w:p w:rsidR="000E1F6E" w:rsidRPr="00F20F1A" w:rsidRDefault="00600E53"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8</w:t>
      </w:r>
      <w:r w:rsidR="000E1F6E" w:rsidRPr="00F20F1A">
        <w:rPr>
          <w:rFonts w:ascii="Times New Roman" w:eastAsia="Times New Roman" w:hAnsi="Times New Roman" w:cs="Times New Roman"/>
          <w:sz w:val="28"/>
          <w:szCs w:val="28"/>
          <w:lang w:eastAsia="uk-UA"/>
        </w:rPr>
        <w:t>.3. При здійсненні міжнародної діяльності Організація користується повним обсягом прав і обов’язків юридичної особи.</w:t>
      </w:r>
    </w:p>
    <w:p w:rsidR="000E1F6E" w:rsidRPr="00F20F1A" w:rsidRDefault="00600E53"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8</w:t>
      </w:r>
      <w:r w:rsidR="000E1F6E" w:rsidRPr="00F20F1A">
        <w:rPr>
          <w:rFonts w:ascii="Times New Roman" w:eastAsia="Times New Roman" w:hAnsi="Times New Roman" w:cs="Times New Roman"/>
          <w:sz w:val="28"/>
          <w:szCs w:val="28"/>
          <w:lang w:eastAsia="uk-UA"/>
        </w:rPr>
        <w:t>.3. Організація має право витрачати кошти на надання міжнародної допомоги, покриття представницьких витрат (прийняття і відправку делегацій, витрати на перекладачів, оплату рахунків тощо), відправляти у оплачувані відрядження закордон як своїх постійних працівників, так і залучених спеціалістів як представників організації для участі в освітніх та спортивних заходах, участі у конференціях тощо з врахуванням вимог чинного законодавства.</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 </w:t>
      </w:r>
    </w:p>
    <w:p w:rsidR="000E1F6E" w:rsidRDefault="00600E53" w:rsidP="00F20F1A">
      <w:pPr>
        <w:spacing w:after="0" w:line="240" w:lineRule="auto"/>
        <w:ind w:firstLine="709"/>
        <w:jc w:val="center"/>
        <w:rPr>
          <w:rFonts w:ascii="Times New Roman" w:eastAsia="Times New Roman" w:hAnsi="Times New Roman" w:cs="Times New Roman"/>
          <w:b/>
          <w:bCs/>
          <w:sz w:val="28"/>
          <w:szCs w:val="28"/>
          <w:lang w:eastAsia="uk-UA"/>
        </w:rPr>
      </w:pPr>
      <w:r w:rsidRPr="00F20F1A">
        <w:rPr>
          <w:rFonts w:ascii="Times New Roman" w:eastAsia="Times New Roman" w:hAnsi="Times New Roman" w:cs="Times New Roman"/>
          <w:b/>
          <w:bCs/>
          <w:sz w:val="28"/>
          <w:szCs w:val="28"/>
          <w:lang w:val="ru-RU" w:eastAsia="uk-UA"/>
        </w:rPr>
        <w:t>9</w:t>
      </w:r>
      <w:r w:rsidR="000E1F6E" w:rsidRPr="00F20F1A">
        <w:rPr>
          <w:rFonts w:ascii="Times New Roman" w:eastAsia="Times New Roman" w:hAnsi="Times New Roman" w:cs="Times New Roman"/>
          <w:b/>
          <w:bCs/>
          <w:sz w:val="28"/>
          <w:szCs w:val="28"/>
          <w:lang w:eastAsia="uk-UA"/>
        </w:rPr>
        <w:t>.  КОШТИ ТА МАЙНО ОРГАНІЗАЦІЇ.</w:t>
      </w:r>
    </w:p>
    <w:p w:rsidR="00F20F1A" w:rsidRPr="00F20F1A" w:rsidRDefault="00F20F1A" w:rsidP="00F20F1A">
      <w:pPr>
        <w:spacing w:after="0" w:line="240" w:lineRule="auto"/>
        <w:ind w:firstLine="709"/>
        <w:jc w:val="center"/>
        <w:rPr>
          <w:rFonts w:ascii="Times New Roman" w:eastAsia="Times New Roman" w:hAnsi="Times New Roman" w:cs="Times New Roman"/>
          <w:sz w:val="28"/>
          <w:szCs w:val="28"/>
          <w:lang w:eastAsia="uk-UA"/>
        </w:rPr>
      </w:pPr>
    </w:p>
    <w:p w:rsidR="000E1F6E" w:rsidRPr="00F20F1A" w:rsidRDefault="00600E53"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val="ru-RU" w:eastAsia="uk-UA"/>
        </w:rPr>
        <w:t>9</w:t>
      </w:r>
      <w:r w:rsidR="000E1F6E" w:rsidRPr="00F20F1A">
        <w:rPr>
          <w:rFonts w:ascii="Times New Roman" w:eastAsia="Times New Roman" w:hAnsi="Times New Roman" w:cs="Times New Roman"/>
          <w:sz w:val="28"/>
          <w:szCs w:val="28"/>
          <w:lang w:eastAsia="uk-UA"/>
        </w:rPr>
        <w:t>.1. Організація може мати у власності кошти та інше майно, необхідне для здійснення її статутної діяльності.</w:t>
      </w:r>
    </w:p>
    <w:p w:rsidR="000E1F6E" w:rsidRPr="00F20F1A" w:rsidRDefault="00600E53"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val="ru-RU" w:eastAsia="uk-UA"/>
        </w:rPr>
        <w:t>9</w:t>
      </w:r>
      <w:r w:rsidR="000E1F6E" w:rsidRPr="00F20F1A">
        <w:rPr>
          <w:rFonts w:ascii="Times New Roman" w:eastAsia="Times New Roman" w:hAnsi="Times New Roman" w:cs="Times New Roman"/>
          <w:sz w:val="28"/>
          <w:szCs w:val="28"/>
          <w:lang w:eastAsia="uk-UA"/>
        </w:rPr>
        <w:t>.2. Організація набуває права власності на кошти та інше майно, передане їй членами Організації або державою, набуте від вступних та членських внесків, пожертвуване громадянами, підприємствами, установами та організаціями (спонсорами), а також на майно, придбане за рахунок власних коштів чи на інших підставах не заборонених законом. Кошти та інше майно Організації, не можутьперерозподілятись між її членами і використовуються для виконання статутних завдань відповідно до закону та статуту Організації.</w:t>
      </w:r>
    </w:p>
    <w:p w:rsidR="000E1F6E" w:rsidRPr="00F20F1A" w:rsidRDefault="00600E53"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9</w:t>
      </w:r>
      <w:r w:rsidR="000E1F6E" w:rsidRPr="00F20F1A">
        <w:rPr>
          <w:rFonts w:ascii="Times New Roman" w:eastAsia="Times New Roman" w:hAnsi="Times New Roman" w:cs="Times New Roman"/>
          <w:sz w:val="28"/>
          <w:szCs w:val="28"/>
          <w:lang w:eastAsia="uk-UA"/>
        </w:rPr>
        <w:t>.3. Майно Організації складається з коштів або майна, які надходять безоплатно або у вигляді безповоротної фінансової допомоги чи добровільних пожертвувань, в тому числі внесків членів Організації.</w:t>
      </w:r>
    </w:p>
    <w:p w:rsidR="000E1F6E" w:rsidRDefault="00600E53" w:rsidP="00F20F1A">
      <w:pPr>
        <w:spacing w:after="0" w:line="240" w:lineRule="auto"/>
        <w:ind w:firstLine="709"/>
        <w:jc w:val="both"/>
        <w:rPr>
          <w:rFonts w:ascii="Times New Roman" w:eastAsia="Times New Roman" w:hAnsi="Times New Roman" w:cs="Times New Roman"/>
          <w:iCs/>
          <w:sz w:val="28"/>
          <w:szCs w:val="28"/>
          <w:lang w:eastAsia="uk-UA"/>
        </w:rPr>
      </w:pPr>
      <w:r w:rsidRPr="00F20F1A">
        <w:rPr>
          <w:rFonts w:ascii="Times New Roman" w:eastAsia="Times New Roman" w:hAnsi="Times New Roman" w:cs="Times New Roman"/>
          <w:iCs/>
          <w:sz w:val="28"/>
          <w:szCs w:val="28"/>
          <w:lang w:eastAsia="uk-UA"/>
        </w:rPr>
        <w:t>9</w:t>
      </w:r>
      <w:r w:rsidR="000E1F6E" w:rsidRPr="00F20F1A">
        <w:rPr>
          <w:rFonts w:ascii="Times New Roman" w:eastAsia="Times New Roman" w:hAnsi="Times New Roman" w:cs="Times New Roman"/>
          <w:iCs/>
          <w:sz w:val="28"/>
          <w:szCs w:val="28"/>
          <w:lang w:eastAsia="uk-UA"/>
        </w:rPr>
        <w:t>.4. Доходи   або   майно</w:t>
      </w:r>
      <w:r w:rsidR="000E1F6E" w:rsidRPr="00F20F1A">
        <w:rPr>
          <w:rFonts w:ascii="Times New Roman" w:eastAsia="Times New Roman" w:hAnsi="Times New Roman" w:cs="Times New Roman"/>
          <w:sz w:val="28"/>
          <w:szCs w:val="28"/>
          <w:lang w:eastAsia="uk-UA"/>
        </w:rPr>
        <w:t> </w:t>
      </w:r>
      <w:r w:rsidR="000E1F6E" w:rsidRPr="00F20F1A">
        <w:rPr>
          <w:rFonts w:ascii="Times New Roman" w:eastAsia="Times New Roman" w:hAnsi="Times New Roman" w:cs="Times New Roman"/>
          <w:iCs/>
          <w:sz w:val="28"/>
          <w:szCs w:val="28"/>
          <w:lang w:eastAsia="uk-UA"/>
        </w:rPr>
        <w:t>Організації</w:t>
      </w:r>
      <w:r w:rsidR="00FB62C8">
        <w:rPr>
          <w:rFonts w:ascii="Times New Roman" w:eastAsia="Times New Roman" w:hAnsi="Times New Roman" w:cs="Times New Roman"/>
          <w:iCs/>
          <w:sz w:val="28"/>
          <w:szCs w:val="28"/>
          <w:lang w:eastAsia="uk-UA"/>
        </w:rPr>
        <w:t xml:space="preserve"> або їх частини </w:t>
      </w:r>
      <w:r w:rsidR="000E1F6E" w:rsidRPr="00F20F1A">
        <w:rPr>
          <w:rFonts w:ascii="Times New Roman" w:eastAsia="Times New Roman" w:hAnsi="Times New Roman" w:cs="Times New Roman"/>
          <w:iCs/>
          <w:sz w:val="28"/>
          <w:szCs w:val="28"/>
          <w:lang w:eastAsia="uk-UA"/>
        </w:rPr>
        <w:t xml:space="preserve">не підлягають розподілу </w:t>
      </w:r>
      <w:r w:rsidR="00DA4D56" w:rsidRPr="00DA4D56">
        <w:rPr>
          <w:rFonts w:ascii="Times New Roman" w:hAnsi="Times New Roman" w:cs="Times New Roman"/>
          <w:color w:val="000000"/>
          <w:sz w:val="28"/>
          <w:szCs w:val="28"/>
          <w:shd w:val="clear" w:color="auto" w:fill="FFFFFF"/>
        </w:rPr>
        <w:t xml:space="preserve">серед засновників (учасників), членів </w:t>
      </w:r>
      <w:r w:rsidR="00DA4D56">
        <w:rPr>
          <w:rFonts w:ascii="Times New Roman" w:hAnsi="Times New Roman" w:cs="Times New Roman"/>
          <w:color w:val="000000"/>
          <w:sz w:val="28"/>
          <w:szCs w:val="28"/>
          <w:shd w:val="clear" w:color="auto" w:fill="FFFFFF"/>
        </w:rPr>
        <w:t>О</w:t>
      </w:r>
      <w:r w:rsidR="00DA4D56" w:rsidRPr="00DA4D56">
        <w:rPr>
          <w:rFonts w:ascii="Times New Roman" w:hAnsi="Times New Roman" w:cs="Times New Roman"/>
          <w:color w:val="000000"/>
          <w:sz w:val="28"/>
          <w:szCs w:val="28"/>
          <w:shd w:val="clear" w:color="auto" w:fill="FFFFFF"/>
        </w:rPr>
        <w:t>рганізації, працівників (крім оплати їхньої праці, нарахування єдиного соціального внеску), членів органів управління та інших пов’язаних з ними осіб</w:t>
      </w:r>
      <w:r w:rsidR="00050D9A" w:rsidRPr="00DA4D56">
        <w:rPr>
          <w:rFonts w:ascii="Times New Roman" w:eastAsia="Times New Roman" w:hAnsi="Times New Roman" w:cs="Times New Roman"/>
          <w:iCs/>
          <w:sz w:val="28"/>
          <w:szCs w:val="28"/>
          <w:lang w:eastAsia="uk-UA"/>
        </w:rPr>
        <w:t>.</w:t>
      </w:r>
    </w:p>
    <w:p w:rsidR="00DA4D56" w:rsidRPr="00DA4D56" w:rsidRDefault="00DA4D56" w:rsidP="00F20F1A">
      <w:pPr>
        <w:spacing w:after="0" w:line="240" w:lineRule="auto"/>
        <w:ind w:firstLine="709"/>
        <w:jc w:val="both"/>
        <w:rPr>
          <w:rFonts w:ascii="Times New Roman" w:eastAsia="Times New Roman" w:hAnsi="Times New Roman" w:cs="Times New Roman"/>
          <w:sz w:val="28"/>
          <w:szCs w:val="28"/>
          <w:lang w:eastAsia="uk-UA"/>
        </w:rPr>
      </w:pPr>
      <w:r w:rsidRPr="00DA4D56">
        <w:rPr>
          <w:rFonts w:ascii="Times New Roman" w:hAnsi="Times New Roman" w:cs="Times New Roman"/>
          <w:color w:val="000000"/>
          <w:sz w:val="28"/>
          <w:szCs w:val="28"/>
          <w:shd w:val="clear" w:color="auto" w:fill="FFFFFF"/>
        </w:rPr>
        <w:lastRenderedPageBreak/>
        <w:t xml:space="preserve">9.5. Доходи (прибутки) </w:t>
      </w:r>
      <w:r>
        <w:rPr>
          <w:rFonts w:ascii="Times New Roman" w:hAnsi="Times New Roman" w:cs="Times New Roman"/>
          <w:color w:val="000000"/>
          <w:sz w:val="28"/>
          <w:szCs w:val="28"/>
          <w:shd w:val="clear" w:color="auto" w:fill="FFFFFF"/>
        </w:rPr>
        <w:t>О</w:t>
      </w:r>
      <w:r w:rsidRPr="00DA4D56">
        <w:rPr>
          <w:rFonts w:ascii="Times New Roman" w:hAnsi="Times New Roman" w:cs="Times New Roman"/>
          <w:color w:val="000000"/>
          <w:sz w:val="28"/>
          <w:szCs w:val="28"/>
          <w:shd w:val="clear" w:color="auto" w:fill="FFFFFF"/>
        </w:rPr>
        <w:t xml:space="preserve">рганізації використовуються виключно для фінансування видатків на утримання </w:t>
      </w:r>
      <w:r>
        <w:rPr>
          <w:rFonts w:ascii="Times New Roman" w:hAnsi="Times New Roman" w:cs="Times New Roman"/>
          <w:color w:val="000000"/>
          <w:sz w:val="28"/>
          <w:szCs w:val="28"/>
          <w:shd w:val="clear" w:color="auto" w:fill="FFFFFF"/>
        </w:rPr>
        <w:t>О</w:t>
      </w:r>
      <w:r w:rsidRPr="00DA4D56">
        <w:rPr>
          <w:rFonts w:ascii="Times New Roman" w:hAnsi="Times New Roman" w:cs="Times New Roman"/>
          <w:color w:val="000000"/>
          <w:sz w:val="28"/>
          <w:szCs w:val="28"/>
          <w:shd w:val="clear" w:color="auto" w:fill="FFFFFF"/>
        </w:rPr>
        <w:t xml:space="preserve">рганізації, реалізації мети (цілей, завдань) та напрямів діяльності, визначених </w:t>
      </w:r>
      <w:r>
        <w:rPr>
          <w:rFonts w:ascii="Times New Roman" w:hAnsi="Times New Roman" w:cs="Times New Roman"/>
          <w:color w:val="000000"/>
          <w:sz w:val="28"/>
          <w:szCs w:val="28"/>
          <w:shd w:val="clear" w:color="auto" w:fill="FFFFFF"/>
        </w:rPr>
        <w:t xml:space="preserve">у цьому статуті. </w:t>
      </w:r>
    </w:p>
    <w:p w:rsidR="000E1F6E" w:rsidRPr="00F20F1A" w:rsidRDefault="00600E53" w:rsidP="00F20F1A">
      <w:pPr>
        <w:spacing w:after="0" w:line="240" w:lineRule="auto"/>
        <w:ind w:firstLine="709"/>
        <w:jc w:val="both"/>
        <w:rPr>
          <w:rFonts w:ascii="Times New Roman" w:eastAsia="Times New Roman" w:hAnsi="Times New Roman" w:cs="Times New Roman"/>
          <w:sz w:val="28"/>
          <w:szCs w:val="28"/>
          <w:lang w:eastAsia="uk-UA"/>
        </w:rPr>
      </w:pPr>
      <w:r w:rsidRPr="00DA4D56">
        <w:rPr>
          <w:rFonts w:ascii="Times New Roman" w:eastAsia="Times New Roman" w:hAnsi="Times New Roman" w:cs="Times New Roman"/>
          <w:sz w:val="28"/>
          <w:szCs w:val="28"/>
          <w:lang w:eastAsia="uk-UA"/>
        </w:rPr>
        <w:t>9</w:t>
      </w:r>
      <w:r w:rsidR="000E1F6E" w:rsidRPr="00DA4D56">
        <w:rPr>
          <w:rFonts w:ascii="Times New Roman" w:eastAsia="Times New Roman" w:hAnsi="Times New Roman" w:cs="Times New Roman"/>
          <w:sz w:val="28"/>
          <w:szCs w:val="28"/>
          <w:lang w:eastAsia="uk-UA"/>
        </w:rPr>
        <w:t>.</w:t>
      </w:r>
      <w:r w:rsidR="00DA4D56">
        <w:rPr>
          <w:rFonts w:ascii="Times New Roman" w:eastAsia="Times New Roman" w:hAnsi="Times New Roman" w:cs="Times New Roman"/>
          <w:sz w:val="28"/>
          <w:szCs w:val="28"/>
          <w:lang w:eastAsia="uk-UA"/>
        </w:rPr>
        <w:t>6</w:t>
      </w:r>
      <w:r w:rsidR="000E1F6E" w:rsidRPr="00DA4D56">
        <w:rPr>
          <w:rFonts w:ascii="Times New Roman" w:eastAsia="Times New Roman" w:hAnsi="Times New Roman" w:cs="Times New Roman"/>
          <w:sz w:val="28"/>
          <w:szCs w:val="28"/>
          <w:lang w:eastAsia="uk-UA"/>
        </w:rPr>
        <w:t>. Організація має право мати спонсорів</w:t>
      </w:r>
      <w:r w:rsidR="000E1F6E" w:rsidRPr="00F20F1A">
        <w:rPr>
          <w:rFonts w:ascii="Times New Roman" w:eastAsia="Times New Roman" w:hAnsi="Times New Roman" w:cs="Times New Roman"/>
          <w:sz w:val="28"/>
          <w:szCs w:val="28"/>
          <w:lang w:eastAsia="uk-UA"/>
        </w:rPr>
        <w:t>, які можуть робити добровільні пожертвування на користь Організації в грошовій або іншій формі. </w:t>
      </w:r>
    </w:p>
    <w:p w:rsidR="000E1F6E" w:rsidRPr="00F20F1A" w:rsidRDefault="00600E53"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val="ru-RU" w:eastAsia="uk-UA"/>
        </w:rPr>
        <w:t>9</w:t>
      </w:r>
      <w:r w:rsidR="000E1F6E" w:rsidRPr="00F20F1A">
        <w:rPr>
          <w:rFonts w:ascii="Times New Roman" w:eastAsia="Times New Roman" w:hAnsi="Times New Roman" w:cs="Times New Roman"/>
          <w:sz w:val="28"/>
          <w:szCs w:val="28"/>
          <w:lang w:eastAsia="uk-UA"/>
        </w:rPr>
        <w:t>.</w:t>
      </w:r>
      <w:r w:rsidR="00DA4D56">
        <w:rPr>
          <w:rFonts w:ascii="Times New Roman" w:eastAsia="Times New Roman" w:hAnsi="Times New Roman" w:cs="Times New Roman"/>
          <w:sz w:val="28"/>
          <w:szCs w:val="28"/>
          <w:lang w:eastAsia="uk-UA"/>
        </w:rPr>
        <w:t>7</w:t>
      </w:r>
      <w:r w:rsidR="000E1F6E" w:rsidRPr="00F20F1A">
        <w:rPr>
          <w:rFonts w:ascii="Times New Roman" w:eastAsia="Times New Roman" w:hAnsi="Times New Roman" w:cs="Times New Roman"/>
          <w:sz w:val="28"/>
          <w:szCs w:val="28"/>
          <w:lang w:eastAsia="uk-UA"/>
        </w:rPr>
        <w:t>. Організація несе відповідальність за своїми зобов’язаннями усім належним їй на праві власності майном. Члени Організації не несуть відповідальності за зобов’язаннями Організації.</w:t>
      </w:r>
    </w:p>
    <w:p w:rsidR="000E1F6E" w:rsidRPr="00F20F1A" w:rsidRDefault="00600E53"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9</w:t>
      </w:r>
      <w:r w:rsidR="000E1F6E" w:rsidRPr="00F20F1A">
        <w:rPr>
          <w:rFonts w:ascii="Times New Roman" w:eastAsia="Times New Roman" w:hAnsi="Times New Roman" w:cs="Times New Roman"/>
          <w:sz w:val="28"/>
          <w:szCs w:val="28"/>
          <w:lang w:eastAsia="uk-UA"/>
        </w:rPr>
        <w:t>.</w:t>
      </w:r>
      <w:r w:rsidR="00DA4D56">
        <w:rPr>
          <w:rFonts w:ascii="Times New Roman" w:eastAsia="Times New Roman" w:hAnsi="Times New Roman" w:cs="Times New Roman"/>
          <w:sz w:val="28"/>
          <w:szCs w:val="28"/>
          <w:lang w:eastAsia="uk-UA"/>
        </w:rPr>
        <w:t>8</w:t>
      </w:r>
      <w:r w:rsidR="000E1F6E" w:rsidRPr="00F20F1A">
        <w:rPr>
          <w:rFonts w:ascii="Times New Roman" w:eastAsia="Times New Roman" w:hAnsi="Times New Roman" w:cs="Times New Roman"/>
          <w:sz w:val="28"/>
          <w:szCs w:val="28"/>
          <w:lang w:eastAsia="uk-UA"/>
        </w:rPr>
        <w:t>. Організація зобов’язана вести оперативний та бухгалтерський облік, статистичну звітність, зареєструватись в органах державної податкової інспекції та вносити до бюджету податки і платежі у порядку і розмірах, передбачених законодавством.</w:t>
      </w:r>
    </w:p>
    <w:p w:rsidR="000E1F6E" w:rsidRPr="00F20F1A" w:rsidRDefault="00600E53"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val="ru-RU" w:eastAsia="uk-UA"/>
        </w:rPr>
        <w:t>9</w:t>
      </w:r>
      <w:r w:rsidR="00DA4D56">
        <w:rPr>
          <w:rFonts w:ascii="Times New Roman" w:eastAsia="Times New Roman" w:hAnsi="Times New Roman" w:cs="Times New Roman"/>
          <w:sz w:val="28"/>
          <w:szCs w:val="28"/>
          <w:lang w:eastAsia="uk-UA"/>
        </w:rPr>
        <w:t>.9</w:t>
      </w:r>
      <w:r w:rsidR="000E1F6E" w:rsidRPr="00F20F1A">
        <w:rPr>
          <w:rFonts w:ascii="Times New Roman" w:eastAsia="Times New Roman" w:hAnsi="Times New Roman" w:cs="Times New Roman"/>
          <w:sz w:val="28"/>
          <w:szCs w:val="28"/>
          <w:lang w:eastAsia="uk-UA"/>
        </w:rPr>
        <w:t>. Державний контроль за діяльністю Організації здійснюється державними органами у порядку, передбаченому законодавством України.</w:t>
      </w: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 </w:t>
      </w:r>
    </w:p>
    <w:p w:rsidR="000E1F6E" w:rsidRPr="00125C98" w:rsidRDefault="00600E53" w:rsidP="00F20F1A">
      <w:pPr>
        <w:spacing w:after="0" w:line="240" w:lineRule="auto"/>
        <w:ind w:firstLine="709"/>
        <w:jc w:val="center"/>
        <w:rPr>
          <w:rFonts w:ascii="Times New Roman" w:eastAsia="Times New Roman" w:hAnsi="Times New Roman" w:cs="Times New Roman"/>
          <w:b/>
          <w:bCs/>
          <w:sz w:val="28"/>
          <w:szCs w:val="28"/>
          <w:lang w:eastAsia="uk-UA"/>
        </w:rPr>
      </w:pPr>
      <w:r w:rsidRPr="00125C98">
        <w:rPr>
          <w:rFonts w:ascii="Times New Roman" w:eastAsia="Times New Roman" w:hAnsi="Times New Roman" w:cs="Times New Roman"/>
          <w:b/>
          <w:bCs/>
          <w:sz w:val="28"/>
          <w:szCs w:val="28"/>
          <w:lang w:eastAsia="uk-UA"/>
        </w:rPr>
        <w:t>10</w:t>
      </w:r>
      <w:r w:rsidR="000E1F6E" w:rsidRPr="00F20F1A">
        <w:rPr>
          <w:rFonts w:ascii="Times New Roman" w:eastAsia="Times New Roman" w:hAnsi="Times New Roman" w:cs="Times New Roman"/>
          <w:b/>
          <w:bCs/>
          <w:sz w:val="28"/>
          <w:szCs w:val="28"/>
          <w:lang w:eastAsia="uk-UA"/>
        </w:rPr>
        <w:t>.  ПОРЯДОК ВНЕСЕННЯ ЗМІН ДО СТАТУТУ</w:t>
      </w:r>
    </w:p>
    <w:p w:rsidR="00600E53" w:rsidRPr="00125C98" w:rsidRDefault="00600E53" w:rsidP="00F20F1A">
      <w:pPr>
        <w:spacing w:after="0" w:line="240" w:lineRule="auto"/>
        <w:ind w:firstLine="709"/>
        <w:jc w:val="center"/>
        <w:rPr>
          <w:rFonts w:ascii="Times New Roman" w:eastAsia="Times New Roman" w:hAnsi="Times New Roman" w:cs="Times New Roman"/>
          <w:sz w:val="28"/>
          <w:szCs w:val="28"/>
          <w:lang w:eastAsia="uk-UA"/>
        </w:rPr>
      </w:pPr>
    </w:p>
    <w:p w:rsidR="000E1F6E" w:rsidRPr="00F20F1A" w:rsidRDefault="00600E53" w:rsidP="00F20F1A">
      <w:pPr>
        <w:spacing w:after="0" w:line="240" w:lineRule="auto"/>
        <w:ind w:firstLine="709"/>
        <w:jc w:val="both"/>
        <w:rPr>
          <w:rFonts w:ascii="Times New Roman" w:eastAsia="Times New Roman" w:hAnsi="Times New Roman" w:cs="Times New Roman"/>
          <w:sz w:val="28"/>
          <w:szCs w:val="28"/>
          <w:lang w:eastAsia="uk-UA"/>
        </w:rPr>
      </w:pPr>
      <w:r w:rsidRPr="00125C98">
        <w:rPr>
          <w:rFonts w:ascii="Times New Roman" w:eastAsia="Times New Roman" w:hAnsi="Times New Roman" w:cs="Times New Roman"/>
          <w:sz w:val="28"/>
          <w:szCs w:val="28"/>
          <w:lang w:eastAsia="uk-UA"/>
        </w:rPr>
        <w:t>10</w:t>
      </w:r>
      <w:r w:rsidR="000E1F6E" w:rsidRPr="00F20F1A">
        <w:rPr>
          <w:rFonts w:ascii="Times New Roman" w:eastAsia="Times New Roman" w:hAnsi="Times New Roman" w:cs="Times New Roman"/>
          <w:sz w:val="28"/>
          <w:szCs w:val="28"/>
          <w:lang w:eastAsia="uk-UA"/>
        </w:rPr>
        <w:t>.1.Зміни до цього Статуту затверджуються рішенням Загальних зборів. Зміни, що вносилися в статутні документи, підлягають обов’язковій реєстрації.</w:t>
      </w:r>
    </w:p>
    <w:p w:rsidR="000E1F6E" w:rsidRPr="00F20F1A" w:rsidRDefault="00600E53"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val="ru-RU" w:eastAsia="uk-UA"/>
        </w:rPr>
        <w:t>10</w:t>
      </w:r>
      <w:r w:rsidR="000E1F6E" w:rsidRPr="00F20F1A">
        <w:rPr>
          <w:rFonts w:ascii="Times New Roman" w:eastAsia="Times New Roman" w:hAnsi="Times New Roman" w:cs="Times New Roman"/>
          <w:sz w:val="28"/>
          <w:szCs w:val="28"/>
          <w:lang w:eastAsia="uk-UA"/>
        </w:rPr>
        <w:t>.2.Порядок внесення змін до статуту визначається статутом та чинним законодавством України.</w:t>
      </w:r>
    </w:p>
    <w:p w:rsidR="000E1F6E" w:rsidRPr="00F20F1A" w:rsidRDefault="000E1F6E" w:rsidP="00F20F1A">
      <w:pPr>
        <w:spacing w:after="0" w:line="240" w:lineRule="auto"/>
        <w:ind w:firstLine="709"/>
        <w:jc w:val="center"/>
        <w:rPr>
          <w:rFonts w:ascii="Times New Roman" w:eastAsia="Times New Roman" w:hAnsi="Times New Roman" w:cs="Times New Roman"/>
          <w:sz w:val="28"/>
          <w:szCs w:val="28"/>
          <w:lang w:eastAsia="uk-UA"/>
        </w:rPr>
      </w:pPr>
    </w:p>
    <w:p w:rsidR="000E1F6E" w:rsidRDefault="00600E53" w:rsidP="00F20F1A">
      <w:pPr>
        <w:spacing w:after="0" w:line="240" w:lineRule="auto"/>
        <w:ind w:firstLine="709"/>
        <w:jc w:val="center"/>
        <w:rPr>
          <w:rFonts w:ascii="Times New Roman" w:eastAsia="Times New Roman" w:hAnsi="Times New Roman" w:cs="Times New Roman"/>
          <w:b/>
          <w:bCs/>
          <w:sz w:val="28"/>
          <w:szCs w:val="28"/>
          <w:lang w:eastAsia="uk-UA"/>
        </w:rPr>
      </w:pPr>
      <w:r w:rsidRPr="00F20F1A">
        <w:rPr>
          <w:rFonts w:ascii="Times New Roman" w:eastAsia="Times New Roman" w:hAnsi="Times New Roman" w:cs="Times New Roman"/>
          <w:b/>
          <w:bCs/>
          <w:sz w:val="28"/>
          <w:szCs w:val="28"/>
          <w:lang w:eastAsia="uk-UA"/>
        </w:rPr>
        <w:t>11</w:t>
      </w:r>
      <w:r w:rsidR="000E1F6E" w:rsidRPr="00F20F1A">
        <w:rPr>
          <w:rFonts w:ascii="Times New Roman" w:eastAsia="Times New Roman" w:hAnsi="Times New Roman" w:cs="Times New Roman"/>
          <w:b/>
          <w:bCs/>
          <w:sz w:val="28"/>
          <w:szCs w:val="28"/>
          <w:lang w:eastAsia="uk-UA"/>
        </w:rPr>
        <w:t>.  ПРИПИНЕННЯ ДІЯЛЬНОСТІ ОРГАНІЗАЦІЇ</w:t>
      </w:r>
    </w:p>
    <w:p w:rsidR="00F20F1A" w:rsidRPr="00F20F1A" w:rsidRDefault="00F20F1A" w:rsidP="00F20F1A">
      <w:pPr>
        <w:spacing w:after="0" w:line="240" w:lineRule="auto"/>
        <w:ind w:firstLine="709"/>
        <w:jc w:val="center"/>
        <w:rPr>
          <w:rFonts w:ascii="Times New Roman" w:eastAsia="Times New Roman" w:hAnsi="Times New Roman" w:cs="Times New Roman"/>
          <w:sz w:val="28"/>
          <w:szCs w:val="28"/>
          <w:lang w:eastAsia="uk-UA"/>
        </w:rPr>
      </w:pPr>
    </w:p>
    <w:p w:rsidR="000E1F6E" w:rsidRPr="00F20F1A" w:rsidRDefault="000E1F6E"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eastAsia="uk-UA"/>
        </w:rPr>
        <w:t> </w:t>
      </w:r>
      <w:r w:rsidR="00600E53" w:rsidRPr="00F20F1A">
        <w:rPr>
          <w:rFonts w:ascii="Times New Roman" w:eastAsia="Times New Roman" w:hAnsi="Times New Roman" w:cs="Times New Roman"/>
          <w:sz w:val="28"/>
          <w:szCs w:val="28"/>
          <w:lang w:eastAsia="uk-UA"/>
        </w:rPr>
        <w:t>11</w:t>
      </w:r>
      <w:r w:rsidRPr="00F20F1A">
        <w:rPr>
          <w:rFonts w:ascii="Times New Roman" w:eastAsia="Times New Roman" w:hAnsi="Times New Roman" w:cs="Times New Roman"/>
          <w:sz w:val="28"/>
          <w:szCs w:val="28"/>
          <w:lang w:eastAsia="uk-UA"/>
        </w:rPr>
        <w:t>.1.  Припинення діяльності Організації може бути проведено шляхом її реорганізації або ліквідації.</w:t>
      </w:r>
    </w:p>
    <w:p w:rsidR="000E1F6E" w:rsidRPr="00F20F1A" w:rsidRDefault="00600E53"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val="ru-RU" w:eastAsia="uk-UA"/>
        </w:rPr>
        <w:t>11</w:t>
      </w:r>
      <w:r w:rsidR="000E1F6E" w:rsidRPr="00F20F1A">
        <w:rPr>
          <w:rFonts w:ascii="Times New Roman" w:eastAsia="Times New Roman" w:hAnsi="Times New Roman" w:cs="Times New Roman"/>
          <w:sz w:val="28"/>
          <w:szCs w:val="28"/>
          <w:lang w:eastAsia="uk-UA"/>
        </w:rPr>
        <w:t>.2.  Реорганізація Організації здійснюється за рішенням Загальних зборів, якщо за це проголосувало не менш 3/4 членів Організації. Порядок та правові наслідки реорганізації визначається відповідно до чинного законодавства.</w:t>
      </w:r>
    </w:p>
    <w:p w:rsidR="000E1F6E" w:rsidRPr="00F20F1A" w:rsidRDefault="00600E53"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sz w:val="28"/>
          <w:szCs w:val="28"/>
          <w:lang w:val="ru-RU" w:eastAsia="uk-UA"/>
        </w:rPr>
        <w:t>11</w:t>
      </w:r>
      <w:r w:rsidR="000E1F6E" w:rsidRPr="00F20F1A">
        <w:rPr>
          <w:rFonts w:ascii="Times New Roman" w:eastAsia="Times New Roman" w:hAnsi="Times New Roman" w:cs="Times New Roman"/>
          <w:sz w:val="28"/>
          <w:szCs w:val="28"/>
          <w:lang w:eastAsia="uk-UA"/>
        </w:rPr>
        <w:t>.3.  Ліквідація Організації здійснюється за рішенням Загальних зборів або за рішенням суду у випадках і в порядку, передбачених чинним законодавством.</w:t>
      </w:r>
    </w:p>
    <w:p w:rsidR="000E1F6E" w:rsidRPr="003D235C" w:rsidRDefault="00600E53" w:rsidP="00F20F1A">
      <w:pPr>
        <w:spacing w:after="0" w:line="240" w:lineRule="auto"/>
        <w:ind w:firstLine="709"/>
        <w:jc w:val="both"/>
        <w:rPr>
          <w:rFonts w:ascii="Times New Roman" w:eastAsia="Times New Roman" w:hAnsi="Times New Roman" w:cs="Times New Roman"/>
          <w:sz w:val="28"/>
          <w:szCs w:val="28"/>
          <w:lang w:eastAsia="uk-UA"/>
        </w:rPr>
      </w:pPr>
      <w:r w:rsidRPr="00F20F1A">
        <w:rPr>
          <w:rFonts w:ascii="Times New Roman" w:eastAsia="Times New Roman" w:hAnsi="Times New Roman" w:cs="Times New Roman"/>
          <w:iCs/>
          <w:sz w:val="28"/>
          <w:szCs w:val="28"/>
          <w:lang w:eastAsia="uk-UA"/>
        </w:rPr>
        <w:t>11</w:t>
      </w:r>
      <w:r w:rsidR="00506713">
        <w:rPr>
          <w:rFonts w:ascii="Times New Roman" w:eastAsia="Times New Roman" w:hAnsi="Times New Roman" w:cs="Times New Roman"/>
          <w:iCs/>
          <w:sz w:val="28"/>
          <w:szCs w:val="28"/>
          <w:lang w:eastAsia="uk-UA"/>
        </w:rPr>
        <w:t>.4. </w:t>
      </w:r>
      <w:r w:rsidR="000E1F6E" w:rsidRPr="00F20F1A">
        <w:rPr>
          <w:rFonts w:ascii="Times New Roman" w:eastAsia="Times New Roman" w:hAnsi="Times New Roman" w:cs="Times New Roman"/>
          <w:iCs/>
          <w:sz w:val="28"/>
          <w:szCs w:val="28"/>
          <w:lang w:eastAsia="uk-UA"/>
        </w:rPr>
        <w:t>У </w:t>
      </w:r>
      <w:r w:rsidR="000E1F6E" w:rsidRPr="00C339B7">
        <w:rPr>
          <w:rFonts w:ascii="Times New Roman" w:eastAsia="Times New Roman" w:hAnsi="Times New Roman" w:cs="Times New Roman"/>
          <w:iCs/>
          <w:sz w:val="28"/>
          <w:szCs w:val="28"/>
          <w:lang w:eastAsia="uk-UA"/>
        </w:rPr>
        <w:t>разі </w:t>
      </w:r>
      <w:r w:rsidR="00C339B7" w:rsidRPr="00C339B7">
        <w:rPr>
          <w:rFonts w:ascii="Times New Roman" w:hAnsi="Times New Roman" w:cs="Times New Roman"/>
          <w:color w:val="000000"/>
          <w:sz w:val="28"/>
          <w:szCs w:val="28"/>
          <w:shd w:val="clear" w:color="auto" w:fill="FFFFFF"/>
        </w:rPr>
        <w:t xml:space="preserve">припинення </w:t>
      </w:r>
      <w:r w:rsidR="00C339B7">
        <w:rPr>
          <w:rFonts w:ascii="Times New Roman" w:hAnsi="Times New Roman" w:cs="Times New Roman"/>
          <w:color w:val="000000"/>
          <w:sz w:val="28"/>
          <w:szCs w:val="28"/>
          <w:shd w:val="clear" w:color="auto" w:fill="FFFFFF"/>
        </w:rPr>
        <w:t xml:space="preserve">Організації </w:t>
      </w:r>
      <w:r w:rsidR="00C339B7" w:rsidRPr="00C339B7">
        <w:rPr>
          <w:rFonts w:ascii="Times New Roman" w:hAnsi="Times New Roman" w:cs="Times New Roman"/>
          <w:color w:val="000000"/>
          <w:sz w:val="28"/>
          <w:szCs w:val="28"/>
          <w:shd w:val="clear" w:color="auto" w:fill="FFFFFF"/>
        </w:rPr>
        <w:t>(у результаті її ліквідації, злиття, поділу, приєднання або перетворення)</w:t>
      </w:r>
      <w:r w:rsidR="000E1F6E" w:rsidRPr="00F20F1A">
        <w:rPr>
          <w:rFonts w:ascii="Times New Roman" w:eastAsia="Times New Roman" w:hAnsi="Times New Roman" w:cs="Times New Roman"/>
          <w:iCs/>
          <w:sz w:val="28"/>
          <w:szCs w:val="28"/>
          <w:lang w:eastAsia="uk-UA"/>
        </w:rPr>
        <w:t>її активи не можуть перерозподілятись між членами Організації, і повинні бути передані одній або кільком неприбутковим організаціям відповідного виду або зараховані до доходу бюджету</w:t>
      </w:r>
      <w:r w:rsidR="003D235C">
        <w:rPr>
          <w:rFonts w:ascii="Times New Roman" w:eastAsia="Times New Roman" w:hAnsi="Times New Roman" w:cs="Times New Roman"/>
          <w:iCs/>
          <w:sz w:val="28"/>
          <w:szCs w:val="28"/>
          <w:lang w:eastAsia="uk-UA"/>
        </w:rPr>
        <w:t>.</w:t>
      </w:r>
    </w:p>
    <w:p w:rsidR="005806BE" w:rsidRPr="005806BE" w:rsidRDefault="000E1F6E" w:rsidP="005806BE">
      <w:pPr>
        <w:shd w:val="clear" w:color="auto" w:fill="FFFFFF"/>
        <w:spacing w:after="0" w:line="240" w:lineRule="auto"/>
        <w:ind w:firstLine="709"/>
        <w:jc w:val="both"/>
        <w:rPr>
          <w:rFonts w:ascii="Times New Roman" w:eastAsia="Calibri" w:hAnsi="Times New Roman" w:cs="Times New Roman"/>
          <w:b/>
          <w:bCs/>
          <w:color w:val="FF0000"/>
          <w:spacing w:val="-3"/>
          <w:sz w:val="28"/>
          <w:szCs w:val="28"/>
        </w:rPr>
      </w:pPr>
      <w:r w:rsidRPr="00F20F1A">
        <w:rPr>
          <w:rFonts w:ascii="Times New Roman" w:eastAsia="Times New Roman" w:hAnsi="Times New Roman" w:cs="Times New Roman"/>
          <w:iCs/>
          <w:caps/>
          <w:sz w:val="28"/>
          <w:szCs w:val="28"/>
          <w:lang w:eastAsia="uk-UA"/>
        </w:rPr>
        <w:br w:type="textWrapping" w:clear="all"/>
      </w:r>
      <w:r w:rsidR="005806BE" w:rsidRPr="005806BE">
        <w:rPr>
          <w:rFonts w:ascii="Times New Roman" w:eastAsia="Calibri" w:hAnsi="Times New Roman" w:cs="Times New Roman"/>
          <w:b/>
          <w:bCs/>
          <w:color w:val="FF0000"/>
          <w:spacing w:val="-3"/>
          <w:sz w:val="28"/>
          <w:szCs w:val="28"/>
        </w:rPr>
        <w:t xml:space="preserve">Відповідно до пункту 9 частини 1 статті 15 Закону України «Про державну реєстрацію юридичних осіб, фізичних осіб - підприємців та громадських формувань» установчий документ юридичної особи викладається у письмовій формі, прошивається, пронумеровується та підписується </w:t>
      </w:r>
      <w:r w:rsidR="005806BE" w:rsidRPr="005806BE">
        <w:rPr>
          <w:rFonts w:ascii="Times New Roman" w:eastAsia="Calibri" w:hAnsi="Times New Roman" w:cs="Times New Roman"/>
          <w:b/>
          <w:bCs/>
          <w:color w:val="FF0000"/>
          <w:spacing w:val="-3"/>
          <w:sz w:val="28"/>
          <w:szCs w:val="28"/>
        </w:rPr>
        <w:lastRenderedPageBreak/>
        <w:t>засновниками (учасниками) або уповноваженими ними особами (уповноважена особа зазначається у протоколі)</w:t>
      </w:r>
    </w:p>
    <w:p w:rsidR="008E4CD9" w:rsidRPr="003D235C" w:rsidRDefault="008E4CD9" w:rsidP="00F20F1A">
      <w:pPr>
        <w:shd w:val="clear" w:color="auto" w:fill="FFFFFF"/>
        <w:spacing w:after="0" w:line="240" w:lineRule="auto"/>
        <w:ind w:firstLine="709"/>
        <w:rPr>
          <w:rFonts w:ascii="Times New Roman" w:eastAsia="Calibri" w:hAnsi="Times New Roman" w:cs="Times New Roman"/>
          <w:b/>
          <w:bCs/>
          <w:color w:val="FF0000"/>
          <w:spacing w:val="-3"/>
          <w:sz w:val="28"/>
          <w:szCs w:val="28"/>
          <w:lang w:val="ru-RU"/>
        </w:rPr>
      </w:pPr>
    </w:p>
    <w:sectPr w:rsidR="008E4CD9" w:rsidRPr="003D235C" w:rsidSect="00F20F1A">
      <w:headerReference w:type="default" r:id="rId8"/>
      <w:pgSz w:w="11906" w:h="16838"/>
      <w:pgMar w:top="1134" w:right="68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035" w:rsidRDefault="004F7035" w:rsidP="00F20F1A">
      <w:pPr>
        <w:spacing w:after="0" w:line="240" w:lineRule="auto"/>
      </w:pPr>
      <w:r>
        <w:separator/>
      </w:r>
    </w:p>
  </w:endnote>
  <w:endnote w:type="continuationSeparator" w:id="1">
    <w:p w:rsidR="004F7035" w:rsidRDefault="004F7035" w:rsidP="00F20F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035" w:rsidRDefault="004F7035" w:rsidP="00F20F1A">
      <w:pPr>
        <w:spacing w:after="0" w:line="240" w:lineRule="auto"/>
      </w:pPr>
      <w:r>
        <w:separator/>
      </w:r>
    </w:p>
  </w:footnote>
  <w:footnote w:type="continuationSeparator" w:id="1">
    <w:p w:rsidR="004F7035" w:rsidRDefault="004F7035" w:rsidP="00F20F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7329"/>
      <w:docPartObj>
        <w:docPartGallery w:val="Page Numbers (Top of Page)"/>
        <w:docPartUnique/>
      </w:docPartObj>
    </w:sdtPr>
    <w:sdtContent>
      <w:p w:rsidR="00F20F1A" w:rsidRDefault="007821B7">
        <w:pPr>
          <w:pStyle w:val="a7"/>
          <w:jc w:val="right"/>
        </w:pPr>
        <w:r>
          <w:fldChar w:fldCharType="begin"/>
        </w:r>
        <w:r w:rsidR="000D2916">
          <w:instrText xml:space="preserve"> PAGE   \* MERGEFORMAT </w:instrText>
        </w:r>
        <w:r>
          <w:fldChar w:fldCharType="separate"/>
        </w:r>
        <w:r w:rsidR="00AB3859">
          <w:rPr>
            <w:noProof/>
          </w:rPr>
          <w:t>5</w:t>
        </w:r>
        <w:r>
          <w:rPr>
            <w:noProof/>
          </w:rPr>
          <w:fldChar w:fldCharType="end"/>
        </w:r>
      </w:p>
    </w:sdtContent>
  </w:sdt>
  <w:p w:rsidR="00F20F1A" w:rsidRDefault="00F20F1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7045"/>
    <w:multiLevelType w:val="hybridMultilevel"/>
    <w:tmpl w:val="BA8C044E"/>
    <w:lvl w:ilvl="0" w:tplc="6D3061C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565AE4"/>
    <w:multiLevelType w:val="hybridMultilevel"/>
    <w:tmpl w:val="69BCE510"/>
    <w:lvl w:ilvl="0" w:tplc="D6AC08BE">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E25BB6"/>
    <w:multiLevelType w:val="hybridMultilevel"/>
    <w:tmpl w:val="347A7906"/>
    <w:lvl w:ilvl="0" w:tplc="D6AC08BE">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2E1186"/>
    <w:multiLevelType w:val="multilevel"/>
    <w:tmpl w:val="CE42767A"/>
    <w:lvl w:ilvl="0">
      <w:start w:val="19"/>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FB5EF2"/>
    <w:multiLevelType w:val="hybridMultilevel"/>
    <w:tmpl w:val="C5B07A22"/>
    <w:lvl w:ilvl="0" w:tplc="D6AC08B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175C56D0"/>
    <w:multiLevelType w:val="hybridMultilevel"/>
    <w:tmpl w:val="5420DA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D6429A1"/>
    <w:multiLevelType w:val="hybridMultilevel"/>
    <w:tmpl w:val="F84E8D50"/>
    <w:lvl w:ilvl="0" w:tplc="6D3061CA">
      <w:numFmt w:val="bullet"/>
      <w:lvlText w:val="-"/>
      <w:lvlJc w:val="left"/>
      <w:pPr>
        <w:ind w:left="1564" w:hanging="85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21AF6C7D"/>
    <w:multiLevelType w:val="hybridMultilevel"/>
    <w:tmpl w:val="8B3017D4"/>
    <w:lvl w:ilvl="0" w:tplc="6D3061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330FC4"/>
    <w:multiLevelType w:val="hybridMultilevel"/>
    <w:tmpl w:val="21701C5A"/>
    <w:lvl w:ilvl="0" w:tplc="6D3061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58298D"/>
    <w:multiLevelType w:val="hybridMultilevel"/>
    <w:tmpl w:val="164E3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0E1B66"/>
    <w:multiLevelType w:val="hybridMultilevel"/>
    <w:tmpl w:val="B358A554"/>
    <w:lvl w:ilvl="0" w:tplc="D6AC08B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FE7323"/>
    <w:multiLevelType w:val="hybridMultilevel"/>
    <w:tmpl w:val="ADCACF7C"/>
    <w:lvl w:ilvl="0" w:tplc="D6AC08BE">
      <w:numFmt w:val="bullet"/>
      <w:lvlText w:val="-"/>
      <w:lvlJc w:val="left"/>
      <w:pPr>
        <w:ind w:left="709"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49544F9F"/>
    <w:multiLevelType w:val="hybridMultilevel"/>
    <w:tmpl w:val="B8983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C30F96"/>
    <w:multiLevelType w:val="hybridMultilevel"/>
    <w:tmpl w:val="1C924D00"/>
    <w:lvl w:ilvl="0" w:tplc="D6AC08B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C83B4E"/>
    <w:multiLevelType w:val="multilevel"/>
    <w:tmpl w:val="A98E57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59456C"/>
    <w:multiLevelType w:val="hybridMultilevel"/>
    <w:tmpl w:val="227AF6DA"/>
    <w:lvl w:ilvl="0" w:tplc="D6AC08B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99439F3"/>
    <w:multiLevelType w:val="hybridMultilevel"/>
    <w:tmpl w:val="99BADD58"/>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i w:val="0"/>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9F71388"/>
    <w:multiLevelType w:val="hybridMultilevel"/>
    <w:tmpl w:val="D3C00748"/>
    <w:lvl w:ilvl="0" w:tplc="D6AC08B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025892"/>
    <w:multiLevelType w:val="hybridMultilevel"/>
    <w:tmpl w:val="4E021A0E"/>
    <w:lvl w:ilvl="0" w:tplc="D6AC08B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5769B6"/>
    <w:multiLevelType w:val="hybridMultilevel"/>
    <w:tmpl w:val="D2AA5D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B8F0DA7"/>
    <w:multiLevelType w:val="hybridMultilevel"/>
    <w:tmpl w:val="EE6C3858"/>
    <w:lvl w:ilvl="0" w:tplc="6D3061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C3173C4"/>
    <w:multiLevelType w:val="hybridMultilevel"/>
    <w:tmpl w:val="D6F409D8"/>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i w:val="0"/>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D272FE5"/>
    <w:multiLevelType w:val="hybridMultilevel"/>
    <w:tmpl w:val="6428C6D2"/>
    <w:lvl w:ilvl="0" w:tplc="6D3061CA">
      <w:numFmt w:val="bullet"/>
      <w:lvlText w:val="-"/>
      <w:lvlJc w:val="left"/>
      <w:pPr>
        <w:ind w:left="2273" w:hanging="855"/>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F9E3D57"/>
    <w:multiLevelType w:val="hybridMultilevel"/>
    <w:tmpl w:val="F2D2E7C0"/>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4">
    <w:nsid w:val="70000DBA"/>
    <w:multiLevelType w:val="hybridMultilevel"/>
    <w:tmpl w:val="A33A57AE"/>
    <w:lvl w:ilvl="0" w:tplc="BCDCE8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0C915F1"/>
    <w:multiLevelType w:val="hybridMultilevel"/>
    <w:tmpl w:val="F640ADE0"/>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i w:val="0"/>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1ED64CE"/>
    <w:multiLevelType w:val="hybridMultilevel"/>
    <w:tmpl w:val="DE04E1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758C3BDB"/>
    <w:multiLevelType w:val="hybridMultilevel"/>
    <w:tmpl w:val="1610C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90C0E56"/>
    <w:multiLevelType w:val="hybridMultilevel"/>
    <w:tmpl w:val="3828CB48"/>
    <w:lvl w:ilvl="0" w:tplc="6D3061C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CCA1774"/>
    <w:multiLevelType w:val="hybridMultilevel"/>
    <w:tmpl w:val="CF520B94"/>
    <w:lvl w:ilvl="0" w:tplc="D6AC08BE">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D8104AF"/>
    <w:multiLevelType w:val="hybridMultilevel"/>
    <w:tmpl w:val="48AAF31C"/>
    <w:lvl w:ilvl="0" w:tplc="C8D4F0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5656F5"/>
    <w:multiLevelType w:val="hybridMultilevel"/>
    <w:tmpl w:val="9D984E88"/>
    <w:lvl w:ilvl="0" w:tplc="D6AC08BE">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25"/>
  </w:num>
  <w:num w:numId="4">
    <w:abstractNumId w:val="3"/>
  </w:num>
  <w:num w:numId="5">
    <w:abstractNumId w:val="14"/>
  </w:num>
  <w:num w:numId="6">
    <w:abstractNumId w:val="23"/>
  </w:num>
  <w:num w:numId="7">
    <w:abstractNumId w:val="9"/>
  </w:num>
  <w:num w:numId="8">
    <w:abstractNumId w:val="12"/>
  </w:num>
  <w:num w:numId="9">
    <w:abstractNumId w:val="19"/>
  </w:num>
  <w:num w:numId="10">
    <w:abstractNumId w:val="5"/>
  </w:num>
  <w:num w:numId="11">
    <w:abstractNumId w:val="26"/>
  </w:num>
  <w:num w:numId="12">
    <w:abstractNumId w:val="27"/>
  </w:num>
  <w:num w:numId="13">
    <w:abstractNumId w:val="30"/>
  </w:num>
  <w:num w:numId="14">
    <w:abstractNumId w:val="24"/>
  </w:num>
  <w:num w:numId="15">
    <w:abstractNumId w:val="6"/>
  </w:num>
  <w:num w:numId="16">
    <w:abstractNumId w:val="22"/>
  </w:num>
  <w:num w:numId="17">
    <w:abstractNumId w:val="4"/>
  </w:num>
  <w:num w:numId="18">
    <w:abstractNumId w:val="2"/>
  </w:num>
  <w:num w:numId="19">
    <w:abstractNumId w:val="17"/>
  </w:num>
  <w:num w:numId="20">
    <w:abstractNumId w:val="10"/>
  </w:num>
  <w:num w:numId="21">
    <w:abstractNumId w:val="29"/>
  </w:num>
  <w:num w:numId="22">
    <w:abstractNumId w:val="11"/>
  </w:num>
  <w:num w:numId="23">
    <w:abstractNumId w:val="18"/>
  </w:num>
  <w:num w:numId="24">
    <w:abstractNumId w:val="15"/>
  </w:num>
  <w:num w:numId="25">
    <w:abstractNumId w:val="13"/>
  </w:num>
  <w:num w:numId="26">
    <w:abstractNumId w:val="1"/>
  </w:num>
  <w:num w:numId="27">
    <w:abstractNumId w:val="31"/>
  </w:num>
  <w:num w:numId="28">
    <w:abstractNumId w:val="0"/>
  </w:num>
  <w:num w:numId="29">
    <w:abstractNumId w:val="8"/>
  </w:num>
  <w:num w:numId="30">
    <w:abstractNumId w:val="7"/>
  </w:num>
  <w:num w:numId="31">
    <w:abstractNumId w:val="28"/>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E1F6E"/>
    <w:rsid w:val="00003F5E"/>
    <w:rsid w:val="0003336D"/>
    <w:rsid w:val="00050D9A"/>
    <w:rsid w:val="000A32FC"/>
    <w:rsid w:val="000D2916"/>
    <w:rsid w:val="000E1F6E"/>
    <w:rsid w:val="00125C98"/>
    <w:rsid w:val="00165683"/>
    <w:rsid w:val="0018478D"/>
    <w:rsid w:val="001A3DF9"/>
    <w:rsid w:val="00204975"/>
    <w:rsid w:val="002073EA"/>
    <w:rsid w:val="00256F33"/>
    <w:rsid w:val="002664C9"/>
    <w:rsid w:val="00272615"/>
    <w:rsid w:val="002D04E3"/>
    <w:rsid w:val="002D5B6A"/>
    <w:rsid w:val="002E7CFF"/>
    <w:rsid w:val="00342F6B"/>
    <w:rsid w:val="00372B26"/>
    <w:rsid w:val="0038161B"/>
    <w:rsid w:val="003A088F"/>
    <w:rsid w:val="003B4FF0"/>
    <w:rsid w:val="003D235C"/>
    <w:rsid w:val="003D39C0"/>
    <w:rsid w:val="003E04D4"/>
    <w:rsid w:val="003F02AE"/>
    <w:rsid w:val="00411F73"/>
    <w:rsid w:val="00432657"/>
    <w:rsid w:val="004574B5"/>
    <w:rsid w:val="004656E1"/>
    <w:rsid w:val="004E02D3"/>
    <w:rsid w:val="004F7035"/>
    <w:rsid w:val="00506713"/>
    <w:rsid w:val="00576837"/>
    <w:rsid w:val="005806BE"/>
    <w:rsid w:val="00600E53"/>
    <w:rsid w:val="0062607F"/>
    <w:rsid w:val="0063282E"/>
    <w:rsid w:val="006432B4"/>
    <w:rsid w:val="00647EF1"/>
    <w:rsid w:val="006613A1"/>
    <w:rsid w:val="006D3EEC"/>
    <w:rsid w:val="00724D74"/>
    <w:rsid w:val="007375EB"/>
    <w:rsid w:val="0077476F"/>
    <w:rsid w:val="007821B7"/>
    <w:rsid w:val="007A770D"/>
    <w:rsid w:val="008427FA"/>
    <w:rsid w:val="00853351"/>
    <w:rsid w:val="008613ED"/>
    <w:rsid w:val="00874F49"/>
    <w:rsid w:val="008A50D7"/>
    <w:rsid w:val="008C7C0A"/>
    <w:rsid w:val="008E4032"/>
    <w:rsid w:val="008E4CD9"/>
    <w:rsid w:val="008E6FBC"/>
    <w:rsid w:val="008F3645"/>
    <w:rsid w:val="0095025E"/>
    <w:rsid w:val="00955AFD"/>
    <w:rsid w:val="009866E4"/>
    <w:rsid w:val="009C2151"/>
    <w:rsid w:val="00A864AE"/>
    <w:rsid w:val="00AB3859"/>
    <w:rsid w:val="00B151B8"/>
    <w:rsid w:val="00B712B4"/>
    <w:rsid w:val="00BC38A5"/>
    <w:rsid w:val="00BD44CF"/>
    <w:rsid w:val="00BF560D"/>
    <w:rsid w:val="00C24491"/>
    <w:rsid w:val="00C339B7"/>
    <w:rsid w:val="00D00A21"/>
    <w:rsid w:val="00D135EE"/>
    <w:rsid w:val="00D42D72"/>
    <w:rsid w:val="00DA3E83"/>
    <w:rsid w:val="00DA4D56"/>
    <w:rsid w:val="00DE7583"/>
    <w:rsid w:val="00E03713"/>
    <w:rsid w:val="00E675B5"/>
    <w:rsid w:val="00E81EDC"/>
    <w:rsid w:val="00E86887"/>
    <w:rsid w:val="00E87262"/>
    <w:rsid w:val="00EA4A69"/>
    <w:rsid w:val="00EB4519"/>
    <w:rsid w:val="00ED2172"/>
    <w:rsid w:val="00F20F1A"/>
    <w:rsid w:val="00FA4B0F"/>
    <w:rsid w:val="00FB62C8"/>
    <w:rsid w:val="00FB6F8D"/>
    <w:rsid w:val="00FE53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7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E1F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0E1F6E"/>
  </w:style>
  <w:style w:type="character" w:styleId="a4">
    <w:name w:val="Hyperlink"/>
    <w:basedOn w:val="a0"/>
    <w:uiPriority w:val="99"/>
    <w:semiHidden/>
    <w:unhideWhenUsed/>
    <w:rsid w:val="000E1F6E"/>
    <w:rPr>
      <w:color w:val="0000FF"/>
      <w:u w:val="single"/>
    </w:rPr>
  </w:style>
  <w:style w:type="character" w:styleId="a5">
    <w:name w:val="Strong"/>
    <w:basedOn w:val="a0"/>
    <w:uiPriority w:val="22"/>
    <w:qFormat/>
    <w:rsid w:val="000E1F6E"/>
    <w:rPr>
      <w:b/>
      <w:bCs/>
    </w:rPr>
  </w:style>
  <w:style w:type="paragraph" w:customStyle="1" w:styleId="rvps2">
    <w:name w:val="rvps2"/>
    <w:basedOn w:val="a"/>
    <w:rsid w:val="0077476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77476F"/>
  </w:style>
  <w:style w:type="character" w:customStyle="1" w:styleId="Bodytext">
    <w:name w:val="Body text_"/>
    <w:basedOn w:val="a0"/>
    <w:link w:val="1"/>
    <w:rsid w:val="00B712B4"/>
    <w:rPr>
      <w:rFonts w:ascii="Times New Roman" w:eastAsia="Times New Roman" w:hAnsi="Times New Roman" w:cs="Times New Roman"/>
      <w:shd w:val="clear" w:color="auto" w:fill="FFFFFF"/>
    </w:rPr>
  </w:style>
  <w:style w:type="paragraph" w:customStyle="1" w:styleId="1">
    <w:name w:val="Основной текст1"/>
    <w:basedOn w:val="a"/>
    <w:link w:val="Bodytext"/>
    <w:rsid w:val="00B712B4"/>
    <w:pPr>
      <w:shd w:val="clear" w:color="auto" w:fill="FFFFFF"/>
      <w:spacing w:after="0" w:line="274" w:lineRule="exact"/>
      <w:ind w:firstLine="340"/>
      <w:jc w:val="both"/>
    </w:pPr>
    <w:rPr>
      <w:rFonts w:ascii="Times New Roman" w:eastAsia="Times New Roman" w:hAnsi="Times New Roman" w:cs="Times New Roman"/>
    </w:rPr>
  </w:style>
  <w:style w:type="paragraph" w:styleId="a6">
    <w:name w:val="List Paragraph"/>
    <w:basedOn w:val="a"/>
    <w:uiPriority w:val="34"/>
    <w:qFormat/>
    <w:rsid w:val="00B151B8"/>
    <w:pPr>
      <w:ind w:left="720"/>
      <w:contextualSpacing/>
    </w:pPr>
  </w:style>
  <w:style w:type="paragraph" w:styleId="a7">
    <w:name w:val="header"/>
    <w:basedOn w:val="a"/>
    <w:link w:val="a8"/>
    <w:uiPriority w:val="99"/>
    <w:unhideWhenUsed/>
    <w:rsid w:val="00F20F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20F1A"/>
  </w:style>
  <w:style w:type="paragraph" w:styleId="a9">
    <w:name w:val="footer"/>
    <w:basedOn w:val="a"/>
    <w:link w:val="aa"/>
    <w:uiPriority w:val="99"/>
    <w:semiHidden/>
    <w:unhideWhenUsed/>
    <w:rsid w:val="00F20F1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20F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3870608">
      <w:bodyDiv w:val="1"/>
      <w:marLeft w:val="0"/>
      <w:marRight w:val="0"/>
      <w:marTop w:val="0"/>
      <w:marBottom w:val="0"/>
      <w:divBdr>
        <w:top w:val="none" w:sz="0" w:space="0" w:color="auto"/>
        <w:left w:val="none" w:sz="0" w:space="0" w:color="auto"/>
        <w:bottom w:val="none" w:sz="0" w:space="0" w:color="auto"/>
        <w:right w:val="none" w:sz="0" w:space="0" w:color="auto"/>
      </w:divBdr>
      <w:divsChild>
        <w:div w:id="1643461605">
          <w:marLeft w:val="0"/>
          <w:marRight w:val="0"/>
          <w:marTop w:val="0"/>
          <w:marBottom w:val="0"/>
          <w:divBdr>
            <w:top w:val="none" w:sz="0" w:space="0" w:color="auto"/>
            <w:left w:val="none" w:sz="0" w:space="0" w:color="auto"/>
            <w:bottom w:val="none" w:sz="0" w:space="0" w:color="auto"/>
            <w:right w:val="none" w:sz="0" w:space="0" w:color="auto"/>
          </w:divBdr>
        </w:div>
        <w:div w:id="1333530831">
          <w:marLeft w:val="0"/>
          <w:marRight w:val="0"/>
          <w:marTop w:val="0"/>
          <w:marBottom w:val="0"/>
          <w:divBdr>
            <w:top w:val="none" w:sz="0" w:space="0" w:color="auto"/>
            <w:left w:val="none" w:sz="0" w:space="0" w:color="auto"/>
            <w:bottom w:val="none" w:sz="0" w:space="0" w:color="auto"/>
            <w:right w:val="none" w:sz="0" w:space="0" w:color="auto"/>
          </w:divBdr>
        </w:div>
        <w:div w:id="1353723617">
          <w:marLeft w:val="0"/>
          <w:marRight w:val="0"/>
          <w:marTop w:val="0"/>
          <w:marBottom w:val="0"/>
          <w:divBdr>
            <w:top w:val="none" w:sz="0" w:space="0" w:color="auto"/>
            <w:left w:val="none" w:sz="0" w:space="0" w:color="auto"/>
            <w:bottom w:val="none" w:sz="0" w:space="0" w:color="auto"/>
            <w:right w:val="none" w:sz="0" w:space="0" w:color="auto"/>
          </w:divBdr>
        </w:div>
        <w:div w:id="253822241">
          <w:marLeft w:val="0"/>
          <w:marRight w:val="0"/>
          <w:marTop w:val="0"/>
          <w:marBottom w:val="0"/>
          <w:divBdr>
            <w:top w:val="none" w:sz="0" w:space="0" w:color="auto"/>
            <w:left w:val="none" w:sz="0" w:space="0" w:color="auto"/>
            <w:bottom w:val="none" w:sz="0" w:space="0" w:color="auto"/>
            <w:right w:val="none" w:sz="0" w:space="0" w:color="auto"/>
          </w:divBdr>
        </w:div>
        <w:div w:id="1557358270">
          <w:marLeft w:val="0"/>
          <w:marRight w:val="0"/>
          <w:marTop w:val="0"/>
          <w:marBottom w:val="0"/>
          <w:divBdr>
            <w:top w:val="none" w:sz="0" w:space="0" w:color="auto"/>
            <w:left w:val="none" w:sz="0" w:space="0" w:color="auto"/>
            <w:bottom w:val="none" w:sz="0" w:space="0" w:color="auto"/>
            <w:right w:val="none" w:sz="0" w:space="0" w:color="auto"/>
          </w:divBdr>
        </w:div>
        <w:div w:id="633633185">
          <w:marLeft w:val="0"/>
          <w:marRight w:val="0"/>
          <w:marTop w:val="0"/>
          <w:marBottom w:val="0"/>
          <w:divBdr>
            <w:top w:val="none" w:sz="0" w:space="0" w:color="auto"/>
            <w:left w:val="none" w:sz="0" w:space="0" w:color="auto"/>
            <w:bottom w:val="none" w:sz="0" w:space="0" w:color="auto"/>
            <w:right w:val="none" w:sz="0" w:space="0" w:color="auto"/>
          </w:divBdr>
        </w:div>
        <w:div w:id="991640383">
          <w:marLeft w:val="0"/>
          <w:marRight w:val="0"/>
          <w:marTop w:val="0"/>
          <w:marBottom w:val="0"/>
          <w:divBdr>
            <w:top w:val="none" w:sz="0" w:space="0" w:color="auto"/>
            <w:left w:val="none" w:sz="0" w:space="0" w:color="auto"/>
            <w:bottom w:val="none" w:sz="0" w:space="0" w:color="auto"/>
            <w:right w:val="none" w:sz="0" w:space="0" w:color="auto"/>
          </w:divBdr>
        </w:div>
        <w:div w:id="68892078">
          <w:marLeft w:val="0"/>
          <w:marRight w:val="0"/>
          <w:marTop w:val="0"/>
          <w:marBottom w:val="0"/>
          <w:divBdr>
            <w:top w:val="none" w:sz="0" w:space="0" w:color="auto"/>
            <w:left w:val="none" w:sz="0" w:space="0" w:color="auto"/>
            <w:bottom w:val="none" w:sz="0" w:space="0" w:color="auto"/>
            <w:right w:val="none" w:sz="0" w:space="0" w:color="auto"/>
          </w:divBdr>
        </w:div>
        <w:div w:id="1943953191">
          <w:marLeft w:val="0"/>
          <w:marRight w:val="0"/>
          <w:marTop w:val="0"/>
          <w:marBottom w:val="0"/>
          <w:divBdr>
            <w:top w:val="none" w:sz="0" w:space="0" w:color="auto"/>
            <w:left w:val="none" w:sz="0" w:space="0" w:color="auto"/>
            <w:bottom w:val="none" w:sz="0" w:space="0" w:color="auto"/>
            <w:right w:val="none" w:sz="0" w:space="0" w:color="auto"/>
          </w:divBdr>
        </w:div>
        <w:div w:id="157380528">
          <w:marLeft w:val="0"/>
          <w:marRight w:val="0"/>
          <w:marTop w:val="0"/>
          <w:marBottom w:val="0"/>
          <w:divBdr>
            <w:top w:val="none" w:sz="0" w:space="0" w:color="auto"/>
            <w:left w:val="none" w:sz="0" w:space="0" w:color="auto"/>
            <w:bottom w:val="none" w:sz="0" w:space="0" w:color="auto"/>
            <w:right w:val="none" w:sz="0" w:space="0" w:color="auto"/>
          </w:divBdr>
        </w:div>
        <w:div w:id="1512991653">
          <w:marLeft w:val="0"/>
          <w:marRight w:val="0"/>
          <w:marTop w:val="0"/>
          <w:marBottom w:val="0"/>
          <w:divBdr>
            <w:top w:val="none" w:sz="0" w:space="0" w:color="auto"/>
            <w:left w:val="none" w:sz="0" w:space="0" w:color="auto"/>
            <w:bottom w:val="none" w:sz="0" w:space="0" w:color="auto"/>
            <w:right w:val="none" w:sz="0" w:space="0" w:color="auto"/>
          </w:divBdr>
        </w:div>
        <w:div w:id="825634122">
          <w:marLeft w:val="0"/>
          <w:marRight w:val="0"/>
          <w:marTop w:val="0"/>
          <w:marBottom w:val="0"/>
          <w:divBdr>
            <w:top w:val="none" w:sz="0" w:space="0" w:color="auto"/>
            <w:left w:val="none" w:sz="0" w:space="0" w:color="auto"/>
            <w:bottom w:val="none" w:sz="0" w:space="0" w:color="auto"/>
            <w:right w:val="none" w:sz="0" w:space="0" w:color="auto"/>
          </w:divBdr>
        </w:div>
        <w:div w:id="404769188">
          <w:marLeft w:val="0"/>
          <w:marRight w:val="0"/>
          <w:marTop w:val="0"/>
          <w:marBottom w:val="0"/>
          <w:divBdr>
            <w:top w:val="none" w:sz="0" w:space="0" w:color="auto"/>
            <w:left w:val="none" w:sz="0" w:space="0" w:color="auto"/>
            <w:bottom w:val="none" w:sz="0" w:space="0" w:color="auto"/>
            <w:right w:val="none" w:sz="0" w:space="0" w:color="auto"/>
          </w:divBdr>
        </w:div>
        <w:div w:id="620767919">
          <w:marLeft w:val="0"/>
          <w:marRight w:val="0"/>
          <w:marTop w:val="0"/>
          <w:marBottom w:val="0"/>
          <w:divBdr>
            <w:top w:val="none" w:sz="0" w:space="0" w:color="auto"/>
            <w:left w:val="none" w:sz="0" w:space="0" w:color="auto"/>
            <w:bottom w:val="none" w:sz="0" w:space="0" w:color="auto"/>
            <w:right w:val="none" w:sz="0" w:space="0" w:color="auto"/>
          </w:divBdr>
        </w:div>
        <w:div w:id="33433208">
          <w:marLeft w:val="0"/>
          <w:marRight w:val="0"/>
          <w:marTop w:val="0"/>
          <w:marBottom w:val="0"/>
          <w:divBdr>
            <w:top w:val="none" w:sz="0" w:space="0" w:color="auto"/>
            <w:left w:val="none" w:sz="0" w:space="0" w:color="auto"/>
            <w:bottom w:val="none" w:sz="0" w:space="0" w:color="auto"/>
            <w:right w:val="none" w:sz="0" w:space="0" w:color="auto"/>
          </w:divBdr>
        </w:div>
        <w:div w:id="1745683443">
          <w:marLeft w:val="0"/>
          <w:marRight w:val="0"/>
          <w:marTop w:val="0"/>
          <w:marBottom w:val="0"/>
          <w:divBdr>
            <w:top w:val="none" w:sz="0" w:space="0" w:color="auto"/>
            <w:left w:val="none" w:sz="0" w:space="0" w:color="auto"/>
            <w:bottom w:val="none" w:sz="0" w:space="0" w:color="auto"/>
            <w:right w:val="none" w:sz="0" w:space="0" w:color="auto"/>
          </w:divBdr>
        </w:div>
        <w:div w:id="109975895">
          <w:marLeft w:val="0"/>
          <w:marRight w:val="0"/>
          <w:marTop w:val="0"/>
          <w:marBottom w:val="0"/>
          <w:divBdr>
            <w:top w:val="none" w:sz="0" w:space="0" w:color="auto"/>
            <w:left w:val="none" w:sz="0" w:space="0" w:color="auto"/>
            <w:bottom w:val="none" w:sz="0" w:space="0" w:color="auto"/>
            <w:right w:val="none" w:sz="0" w:space="0" w:color="auto"/>
          </w:divBdr>
        </w:div>
        <w:div w:id="754401977">
          <w:marLeft w:val="0"/>
          <w:marRight w:val="0"/>
          <w:marTop w:val="0"/>
          <w:marBottom w:val="0"/>
          <w:divBdr>
            <w:top w:val="none" w:sz="0" w:space="0" w:color="auto"/>
            <w:left w:val="none" w:sz="0" w:space="0" w:color="auto"/>
            <w:bottom w:val="none" w:sz="0" w:space="0" w:color="auto"/>
            <w:right w:val="none" w:sz="0" w:space="0" w:color="auto"/>
          </w:divBdr>
        </w:div>
        <w:div w:id="1360935190">
          <w:marLeft w:val="0"/>
          <w:marRight w:val="0"/>
          <w:marTop w:val="0"/>
          <w:marBottom w:val="0"/>
          <w:divBdr>
            <w:top w:val="none" w:sz="0" w:space="0" w:color="auto"/>
            <w:left w:val="none" w:sz="0" w:space="0" w:color="auto"/>
            <w:bottom w:val="none" w:sz="0" w:space="0" w:color="auto"/>
            <w:right w:val="none" w:sz="0" w:space="0" w:color="auto"/>
          </w:divBdr>
        </w:div>
        <w:div w:id="585385826">
          <w:marLeft w:val="0"/>
          <w:marRight w:val="0"/>
          <w:marTop w:val="0"/>
          <w:marBottom w:val="0"/>
          <w:divBdr>
            <w:top w:val="none" w:sz="0" w:space="0" w:color="auto"/>
            <w:left w:val="none" w:sz="0" w:space="0" w:color="auto"/>
            <w:bottom w:val="none" w:sz="0" w:space="0" w:color="auto"/>
            <w:right w:val="none" w:sz="0" w:space="0" w:color="auto"/>
          </w:divBdr>
        </w:div>
        <w:div w:id="469907623">
          <w:marLeft w:val="0"/>
          <w:marRight w:val="0"/>
          <w:marTop w:val="0"/>
          <w:marBottom w:val="0"/>
          <w:divBdr>
            <w:top w:val="none" w:sz="0" w:space="0" w:color="auto"/>
            <w:left w:val="none" w:sz="0" w:space="0" w:color="auto"/>
            <w:bottom w:val="none" w:sz="0" w:space="0" w:color="auto"/>
            <w:right w:val="none" w:sz="0" w:space="0" w:color="auto"/>
          </w:divBdr>
        </w:div>
        <w:div w:id="1726371787">
          <w:marLeft w:val="0"/>
          <w:marRight w:val="0"/>
          <w:marTop w:val="0"/>
          <w:marBottom w:val="0"/>
          <w:divBdr>
            <w:top w:val="none" w:sz="0" w:space="0" w:color="auto"/>
            <w:left w:val="none" w:sz="0" w:space="0" w:color="auto"/>
            <w:bottom w:val="none" w:sz="0" w:space="0" w:color="auto"/>
            <w:right w:val="none" w:sz="0" w:space="0" w:color="auto"/>
          </w:divBdr>
        </w:div>
        <w:div w:id="872887320">
          <w:marLeft w:val="0"/>
          <w:marRight w:val="0"/>
          <w:marTop w:val="0"/>
          <w:marBottom w:val="0"/>
          <w:divBdr>
            <w:top w:val="none" w:sz="0" w:space="0" w:color="auto"/>
            <w:left w:val="none" w:sz="0" w:space="0" w:color="auto"/>
            <w:bottom w:val="none" w:sz="0" w:space="0" w:color="auto"/>
            <w:right w:val="none" w:sz="0" w:space="0" w:color="auto"/>
          </w:divBdr>
        </w:div>
        <w:div w:id="283314567">
          <w:marLeft w:val="0"/>
          <w:marRight w:val="0"/>
          <w:marTop w:val="0"/>
          <w:marBottom w:val="0"/>
          <w:divBdr>
            <w:top w:val="none" w:sz="0" w:space="0" w:color="auto"/>
            <w:left w:val="none" w:sz="0" w:space="0" w:color="auto"/>
            <w:bottom w:val="none" w:sz="0" w:space="0" w:color="auto"/>
            <w:right w:val="none" w:sz="0" w:space="0" w:color="auto"/>
          </w:divBdr>
        </w:div>
        <w:div w:id="226959406">
          <w:marLeft w:val="0"/>
          <w:marRight w:val="0"/>
          <w:marTop w:val="0"/>
          <w:marBottom w:val="0"/>
          <w:divBdr>
            <w:top w:val="none" w:sz="0" w:space="0" w:color="auto"/>
            <w:left w:val="none" w:sz="0" w:space="0" w:color="auto"/>
            <w:bottom w:val="none" w:sz="0" w:space="0" w:color="auto"/>
            <w:right w:val="none" w:sz="0" w:space="0" w:color="auto"/>
          </w:divBdr>
        </w:div>
        <w:div w:id="517351160">
          <w:marLeft w:val="0"/>
          <w:marRight w:val="0"/>
          <w:marTop w:val="0"/>
          <w:marBottom w:val="0"/>
          <w:divBdr>
            <w:top w:val="none" w:sz="0" w:space="0" w:color="auto"/>
            <w:left w:val="none" w:sz="0" w:space="0" w:color="auto"/>
            <w:bottom w:val="none" w:sz="0" w:space="0" w:color="auto"/>
            <w:right w:val="none" w:sz="0" w:space="0" w:color="auto"/>
          </w:divBdr>
        </w:div>
        <w:div w:id="492375568">
          <w:marLeft w:val="0"/>
          <w:marRight w:val="0"/>
          <w:marTop w:val="0"/>
          <w:marBottom w:val="0"/>
          <w:divBdr>
            <w:top w:val="none" w:sz="0" w:space="0" w:color="auto"/>
            <w:left w:val="none" w:sz="0" w:space="0" w:color="auto"/>
            <w:bottom w:val="none" w:sz="0" w:space="0" w:color="auto"/>
            <w:right w:val="none" w:sz="0" w:space="0" w:color="auto"/>
          </w:divBdr>
        </w:div>
        <w:div w:id="176193011">
          <w:marLeft w:val="0"/>
          <w:marRight w:val="0"/>
          <w:marTop w:val="0"/>
          <w:marBottom w:val="0"/>
          <w:divBdr>
            <w:top w:val="none" w:sz="0" w:space="0" w:color="auto"/>
            <w:left w:val="none" w:sz="0" w:space="0" w:color="auto"/>
            <w:bottom w:val="none" w:sz="0" w:space="0" w:color="auto"/>
            <w:right w:val="none" w:sz="0" w:space="0" w:color="auto"/>
          </w:divBdr>
        </w:div>
        <w:div w:id="64037871">
          <w:marLeft w:val="0"/>
          <w:marRight w:val="0"/>
          <w:marTop w:val="0"/>
          <w:marBottom w:val="0"/>
          <w:divBdr>
            <w:top w:val="none" w:sz="0" w:space="0" w:color="auto"/>
            <w:left w:val="none" w:sz="0" w:space="0" w:color="auto"/>
            <w:bottom w:val="none" w:sz="0" w:space="0" w:color="auto"/>
            <w:right w:val="none" w:sz="0" w:space="0" w:color="auto"/>
          </w:divBdr>
        </w:div>
        <w:div w:id="729964475">
          <w:marLeft w:val="0"/>
          <w:marRight w:val="0"/>
          <w:marTop w:val="0"/>
          <w:marBottom w:val="0"/>
          <w:divBdr>
            <w:top w:val="none" w:sz="0" w:space="0" w:color="auto"/>
            <w:left w:val="none" w:sz="0" w:space="0" w:color="auto"/>
            <w:bottom w:val="none" w:sz="0" w:space="0" w:color="auto"/>
            <w:right w:val="none" w:sz="0" w:space="0" w:color="auto"/>
          </w:divBdr>
        </w:div>
        <w:div w:id="686181248">
          <w:marLeft w:val="0"/>
          <w:marRight w:val="0"/>
          <w:marTop w:val="0"/>
          <w:marBottom w:val="0"/>
          <w:divBdr>
            <w:top w:val="none" w:sz="0" w:space="0" w:color="auto"/>
            <w:left w:val="none" w:sz="0" w:space="0" w:color="auto"/>
            <w:bottom w:val="none" w:sz="0" w:space="0" w:color="auto"/>
            <w:right w:val="none" w:sz="0" w:space="0" w:color="auto"/>
          </w:divBdr>
        </w:div>
        <w:div w:id="2120950993">
          <w:marLeft w:val="0"/>
          <w:marRight w:val="0"/>
          <w:marTop w:val="0"/>
          <w:marBottom w:val="0"/>
          <w:divBdr>
            <w:top w:val="none" w:sz="0" w:space="0" w:color="auto"/>
            <w:left w:val="none" w:sz="0" w:space="0" w:color="auto"/>
            <w:bottom w:val="none" w:sz="0" w:space="0" w:color="auto"/>
            <w:right w:val="none" w:sz="0" w:space="0" w:color="auto"/>
          </w:divBdr>
        </w:div>
        <w:div w:id="1887133954">
          <w:marLeft w:val="0"/>
          <w:marRight w:val="0"/>
          <w:marTop w:val="0"/>
          <w:marBottom w:val="0"/>
          <w:divBdr>
            <w:top w:val="none" w:sz="0" w:space="0" w:color="auto"/>
            <w:left w:val="none" w:sz="0" w:space="0" w:color="auto"/>
            <w:bottom w:val="none" w:sz="0" w:space="0" w:color="auto"/>
            <w:right w:val="none" w:sz="0" w:space="0" w:color="auto"/>
          </w:divBdr>
        </w:div>
        <w:div w:id="1082989616">
          <w:marLeft w:val="0"/>
          <w:marRight w:val="0"/>
          <w:marTop w:val="0"/>
          <w:marBottom w:val="0"/>
          <w:divBdr>
            <w:top w:val="none" w:sz="0" w:space="0" w:color="auto"/>
            <w:left w:val="none" w:sz="0" w:space="0" w:color="auto"/>
            <w:bottom w:val="none" w:sz="0" w:space="0" w:color="auto"/>
            <w:right w:val="none" w:sz="0" w:space="0" w:color="auto"/>
          </w:divBdr>
        </w:div>
        <w:div w:id="1925069826">
          <w:marLeft w:val="0"/>
          <w:marRight w:val="0"/>
          <w:marTop w:val="0"/>
          <w:marBottom w:val="0"/>
          <w:divBdr>
            <w:top w:val="none" w:sz="0" w:space="0" w:color="auto"/>
            <w:left w:val="none" w:sz="0" w:space="0" w:color="auto"/>
            <w:bottom w:val="none" w:sz="0" w:space="0" w:color="auto"/>
            <w:right w:val="none" w:sz="0" w:space="0" w:color="auto"/>
          </w:divBdr>
        </w:div>
        <w:div w:id="878664309">
          <w:marLeft w:val="0"/>
          <w:marRight w:val="0"/>
          <w:marTop w:val="0"/>
          <w:marBottom w:val="0"/>
          <w:divBdr>
            <w:top w:val="none" w:sz="0" w:space="0" w:color="auto"/>
            <w:left w:val="none" w:sz="0" w:space="0" w:color="auto"/>
            <w:bottom w:val="none" w:sz="0" w:space="0" w:color="auto"/>
            <w:right w:val="none" w:sz="0" w:space="0" w:color="auto"/>
          </w:divBdr>
        </w:div>
        <w:div w:id="1352687902">
          <w:marLeft w:val="0"/>
          <w:marRight w:val="0"/>
          <w:marTop w:val="0"/>
          <w:marBottom w:val="0"/>
          <w:divBdr>
            <w:top w:val="none" w:sz="0" w:space="0" w:color="auto"/>
            <w:left w:val="none" w:sz="0" w:space="0" w:color="auto"/>
            <w:bottom w:val="none" w:sz="0" w:space="0" w:color="auto"/>
            <w:right w:val="none" w:sz="0" w:space="0" w:color="auto"/>
          </w:divBdr>
        </w:div>
        <w:div w:id="1376463395">
          <w:marLeft w:val="0"/>
          <w:marRight w:val="0"/>
          <w:marTop w:val="0"/>
          <w:marBottom w:val="0"/>
          <w:divBdr>
            <w:top w:val="none" w:sz="0" w:space="0" w:color="auto"/>
            <w:left w:val="none" w:sz="0" w:space="0" w:color="auto"/>
            <w:bottom w:val="none" w:sz="0" w:space="0" w:color="auto"/>
            <w:right w:val="none" w:sz="0" w:space="0" w:color="auto"/>
          </w:divBdr>
        </w:div>
        <w:div w:id="185407493">
          <w:marLeft w:val="0"/>
          <w:marRight w:val="0"/>
          <w:marTop w:val="0"/>
          <w:marBottom w:val="0"/>
          <w:divBdr>
            <w:top w:val="none" w:sz="0" w:space="0" w:color="auto"/>
            <w:left w:val="none" w:sz="0" w:space="0" w:color="auto"/>
            <w:bottom w:val="none" w:sz="0" w:space="0" w:color="auto"/>
            <w:right w:val="none" w:sz="0" w:space="0" w:color="auto"/>
          </w:divBdr>
        </w:div>
        <w:div w:id="246307024">
          <w:marLeft w:val="0"/>
          <w:marRight w:val="0"/>
          <w:marTop w:val="0"/>
          <w:marBottom w:val="0"/>
          <w:divBdr>
            <w:top w:val="none" w:sz="0" w:space="0" w:color="auto"/>
            <w:left w:val="none" w:sz="0" w:space="0" w:color="auto"/>
            <w:bottom w:val="none" w:sz="0" w:space="0" w:color="auto"/>
            <w:right w:val="none" w:sz="0" w:space="0" w:color="auto"/>
          </w:divBdr>
        </w:div>
        <w:div w:id="1021663486">
          <w:marLeft w:val="0"/>
          <w:marRight w:val="0"/>
          <w:marTop w:val="0"/>
          <w:marBottom w:val="0"/>
          <w:divBdr>
            <w:top w:val="none" w:sz="0" w:space="0" w:color="auto"/>
            <w:left w:val="none" w:sz="0" w:space="0" w:color="auto"/>
            <w:bottom w:val="none" w:sz="0" w:space="0" w:color="auto"/>
            <w:right w:val="none" w:sz="0" w:space="0" w:color="auto"/>
          </w:divBdr>
        </w:div>
        <w:div w:id="803307470">
          <w:marLeft w:val="0"/>
          <w:marRight w:val="0"/>
          <w:marTop w:val="0"/>
          <w:marBottom w:val="0"/>
          <w:divBdr>
            <w:top w:val="none" w:sz="0" w:space="0" w:color="auto"/>
            <w:left w:val="none" w:sz="0" w:space="0" w:color="auto"/>
            <w:bottom w:val="none" w:sz="0" w:space="0" w:color="auto"/>
            <w:right w:val="none" w:sz="0" w:space="0" w:color="auto"/>
          </w:divBdr>
        </w:div>
        <w:div w:id="866523340">
          <w:marLeft w:val="0"/>
          <w:marRight w:val="0"/>
          <w:marTop w:val="0"/>
          <w:marBottom w:val="0"/>
          <w:divBdr>
            <w:top w:val="none" w:sz="0" w:space="0" w:color="auto"/>
            <w:left w:val="none" w:sz="0" w:space="0" w:color="auto"/>
            <w:bottom w:val="none" w:sz="0" w:space="0" w:color="auto"/>
            <w:right w:val="none" w:sz="0" w:space="0" w:color="auto"/>
          </w:divBdr>
        </w:div>
        <w:div w:id="1361709505">
          <w:marLeft w:val="0"/>
          <w:marRight w:val="0"/>
          <w:marTop w:val="0"/>
          <w:marBottom w:val="0"/>
          <w:divBdr>
            <w:top w:val="none" w:sz="0" w:space="0" w:color="auto"/>
            <w:left w:val="none" w:sz="0" w:space="0" w:color="auto"/>
            <w:bottom w:val="none" w:sz="0" w:space="0" w:color="auto"/>
            <w:right w:val="none" w:sz="0" w:space="0" w:color="auto"/>
          </w:divBdr>
        </w:div>
        <w:div w:id="1218785464">
          <w:marLeft w:val="0"/>
          <w:marRight w:val="0"/>
          <w:marTop w:val="0"/>
          <w:marBottom w:val="0"/>
          <w:divBdr>
            <w:top w:val="none" w:sz="0" w:space="0" w:color="auto"/>
            <w:left w:val="none" w:sz="0" w:space="0" w:color="auto"/>
            <w:bottom w:val="none" w:sz="0" w:space="0" w:color="auto"/>
            <w:right w:val="none" w:sz="0" w:space="0" w:color="auto"/>
          </w:divBdr>
        </w:div>
        <w:div w:id="200636657">
          <w:marLeft w:val="0"/>
          <w:marRight w:val="0"/>
          <w:marTop w:val="0"/>
          <w:marBottom w:val="0"/>
          <w:divBdr>
            <w:top w:val="none" w:sz="0" w:space="0" w:color="auto"/>
            <w:left w:val="none" w:sz="0" w:space="0" w:color="auto"/>
            <w:bottom w:val="none" w:sz="0" w:space="0" w:color="auto"/>
            <w:right w:val="none" w:sz="0" w:space="0" w:color="auto"/>
          </w:divBdr>
        </w:div>
        <w:div w:id="1650674495">
          <w:marLeft w:val="0"/>
          <w:marRight w:val="0"/>
          <w:marTop w:val="0"/>
          <w:marBottom w:val="0"/>
          <w:divBdr>
            <w:top w:val="none" w:sz="0" w:space="0" w:color="auto"/>
            <w:left w:val="none" w:sz="0" w:space="0" w:color="auto"/>
            <w:bottom w:val="none" w:sz="0" w:space="0" w:color="auto"/>
            <w:right w:val="none" w:sz="0" w:space="0" w:color="auto"/>
          </w:divBdr>
        </w:div>
        <w:div w:id="1187713507">
          <w:marLeft w:val="0"/>
          <w:marRight w:val="0"/>
          <w:marTop w:val="0"/>
          <w:marBottom w:val="0"/>
          <w:divBdr>
            <w:top w:val="none" w:sz="0" w:space="0" w:color="auto"/>
            <w:left w:val="none" w:sz="0" w:space="0" w:color="auto"/>
            <w:bottom w:val="none" w:sz="0" w:space="0" w:color="auto"/>
            <w:right w:val="none" w:sz="0" w:space="0" w:color="auto"/>
          </w:divBdr>
        </w:div>
        <w:div w:id="1097170008">
          <w:marLeft w:val="0"/>
          <w:marRight w:val="0"/>
          <w:marTop w:val="0"/>
          <w:marBottom w:val="0"/>
          <w:divBdr>
            <w:top w:val="none" w:sz="0" w:space="0" w:color="auto"/>
            <w:left w:val="none" w:sz="0" w:space="0" w:color="auto"/>
            <w:bottom w:val="none" w:sz="0" w:space="0" w:color="auto"/>
            <w:right w:val="none" w:sz="0" w:space="0" w:color="auto"/>
          </w:divBdr>
        </w:div>
        <w:div w:id="2029284583">
          <w:marLeft w:val="0"/>
          <w:marRight w:val="0"/>
          <w:marTop w:val="0"/>
          <w:marBottom w:val="0"/>
          <w:divBdr>
            <w:top w:val="none" w:sz="0" w:space="0" w:color="auto"/>
            <w:left w:val="none" w:sz="0" w:space="0" w:color="auto"/>
            <w:bottom w:val="none" w:sz="0" w:space="0" w:color="auto"/>
            <w:right w:val="none" w:sz="0" w:space="0" w:color="auto"/>
          </w:divBdr>
        </w:div>
        <w:div w:id="241571242">
          <w:marLeft w:val="0"/>
          <w:marRight w:val="0"/>
          <w:marTop w:val="0"/>
          <w:marBottom w:val="0"/>
          <w:divBdr>
            <w:top w:val="none" w:sz="0" w:space="0" w:color="auto"/>
            <w:left w:val="none" w:sz="0" w:space="0" w:color="auto"/>
            <w:bottom w:val="none" w:sz="0" w:space="0" w:color="auto"/>
            <w:right w:val="none" w:sz="0" w:space="0" w:color="auto"/>
          </w:divBdr>
        </w:div>
        <w:div w:id="995260663">
          <w:marLeft w:val="0"/>
          <w:marRight w:val="0"/>
          <w:marTop w:val="0"/>
          <w:marBottom w:val="0"/>
          <w:divBdr>
            <w:top w:val="none" w:sz="0" w:space="0" w:color="auto"/>
            <w:left w:val="none" w:sz="0" w:space="0" w:color="auto"/>
            <w:bottom w:val="none" w:sz="0" w:space="0" w:color="auto"/>
            <w:right w:val="none" w:sz="0" w:space="0" w:color="auto"/>
          </w:divBdr>
        </w:div>
        <w:div w:id="1361929649">
          <w:marLeft w:val="0"/>
          <w:marRight w:val="0"/>
          <w:marTop w:val="0"/>
          <w:marBottom w:val="0"/>
          <w:divBdr>
            <w:top w:val="none" w:sz="0" w:space="0" w:color="auto"/>
            <w:left w:val="none" w:sz="0" w:space="0" w:color="auto"/>
            <w:bottom w:val="none" w:sz="0" w:space="0" w:color="auto"/>
            <w:right w:val="none" w:sz="0" w:space="0" w:color="auto"/>
          </w:divBdr>
        </w:div>
        <w:div w:id="1722367897">
          <w:marLeft w:val="0"/>
          <w:marRight w:val="0"/>
          <w:marTop w:val="0"/>
          <w:marBottom w:val="0"/>
          <w:divBdr>
            <w:top w:val="none" w:sz="0" w:space="0" w:color="auto"/>
            <w:left w:val="none" w:sz="0" w:space="0" w:color="auto"/>
            <w:bottom w:val="none" w:sz="0" w:space="0" w:color="auto"/>
            <w:right w:val="none" w:sz="0" w:space="0" w:color="auto"/>
          </w:divBdr>
        </w:div>
        <w:div w:id="1655793817">
          <w:marLeft w:val="0"/>
          <w:marRight w:val="0"/>
          <w:marTop w:val="0"/>
          <w:marBottom w:val="0"/>
          <w:divBdr>
            <w:top w:val="none" w:sz="0" w:space="0" w:color="auto"/>
            <w:left w:val="none" w:sz="0" w:space="0" w:color="auto"/>
            <w:bottom w:val="none" w:sz="0" w:space="0" w:color="auto"/>
            <w:right w:val="none" w:sz="0" w:space="0" w:color="auto"/>
          </w:divBdr>
        </w:div>
        <w:div w:id="1838885874">
          <w:marLeft w:val="0"/>
          <w:marRight w:val="0"/>
          <w:marTop w:val="0"/>
          <w:marBottom w:val="0"/>
          <w:divBdr>
            <w:top w:val="none" w:sz="0" w:space="0" w:color="auto"/>
            <w:left w:val="none" w:sz="0" w:space="0" w:color="auto"/>
            <w:bottom w:val="none" w:sz="0" w:space="0" w:color="auto"/>
            <w:right w:val="none" w:sz="0" w:space="0" w:color="auto"/>
          </w:divBdr>
        </w:div>
        <w:div w:id="133062350">
          <w:marLeft w:val="0"/>
          <w:marRight w:val="0"/>
          <w:marTop w:val="0"/>
          <w:marBottom w:val="0"/>
          <w:divBdr>
            <w:top w:val="none" w:sz="0" w:space="0" w:color="auto"/>
            <w:left w:val="none" w:sz="0" w:space="0" w:color="auto"/>
            <w:bottom w:val="none" w:sz="0" w:space="0" w:color="auto"/>
            <w:right w:val="none" w:sz="0" w:space="0" w:color="auto"/>
          </w:divBdr>
        </w:div>
        <w:div w:id="989098393">
          <w:marLeft w:val="0"/>
          <w:marRight w:val="0"/>
          <w:marTop w:val="0"/>
          <w:marBottom w:val="0"/>
          <w:divBdr>
            <w:top w:val="none" w:sz="0" w:space="0" w:color="auto"/>
            <w:left w:val="none" w:sz="0" w:space="0" w:color="auto"/>
            <w:bottom w:val="none" w:sz="0" w:space="0" w:color="auto"/>
            <w:right w:val="none" w:sz="0" w:space="0" w:color="auto"/>
          </w:divBdr>
        </w:div>
        <w:div w:id="592014510">
          <w:marLeft w:val="0"/>
          <w:marRight w:val="0"/>
          <w:marTop w:val="0"/>
          <w:marBottom w:val="0"/>
          <w:divBdr>
            <w:top w:val="none" w:sz="0" w:space="0" w:color="auto"/>
            <w:left w:val="none" w:sz="0" w:space="0" w:color="auto"/>
            <w:bottom w:val="none" w:sz="0" w:space="0" w:color="auto"/>
            <w:right w:val="none" w:sz="0" w:space="0" w:color="auto"/>
          </w:divBdr>
        </w:div>
        <w:div w:id="31073795">
          <w:marLeft w:val="0"/>
          <w:marRight w:val="0"/>
          <w:marTop w:val="0"/>
          <w:marBottom w:val="0"/>
          <w:divBdr>
            <w:top w:val="none" w:sz="0" w:space="0" w:color="auto"/>
            <w:left w:val="none" w:sz="0" w:space="0" w:color="auto"/>
            <w:bottom w:val="none" w:sz="0" w:space="0" w:color="auto"/>
            <w:right w:val="none" w:sz="0" w:space="0" w:color="auto"/>
          </w:divBdr>
        </w:div>
        <w:div w:id="1274091445">
          <w:marLeft w:val="0"/>
          <w:marRight w:val="0"/>
          <w:marTop w:val="0"/>
          <w:marBottom w:val="0"/>
          <w:divBdr>
            <w:top w:val="none" w:sz="0" w:space="0" w:color="auto"/>
            <w:left w:val="none" w:sz="0" w:space="0" w:color="auto"/>
            <w:bottom w:val="none" w:sz="0" w:space="0" w:color="auto"/>
            <w:right w:val="none" w:sz="0" w:space="0" w:color="auto"/>
          </w:divBdr>
        </w:div>
        <w:div w:id="421101022">
          <w:marLeft w:val="0"/>
          <w:marRight w:val="0"/>
          <w:marTop w:val="0"/>
          <w:marBottom w:val="0"/>
          <w:divBdr>
            <w:top w:val="none" w:sz="0" w:space="0" w:color="auto"/>
            <w:left w:val="none" w:sz="0" w:space="0" w:color="auto"/>
            <w:bottom w:val="none" w:sz="0" w:space="0" w:color="auto"/>
            <w:right w:val="none" w:sz="0" w:space="0" w:color="auto"/>
          </w:divBdr>
        </w:div>
        <w:div w:id="1821920024">
          <w:marLeft w:val="0"/>
          <w:marRight w:val="0"/>
          <w:marTop w:val="0"/>
          <w:marBottom w:val="0"/>
          <w:divBdr>
            <w:top w:val="none" w:sz="0" w:space="0" w:color="auto"/>
            <w:left w:val="none" w:sz="0" w:space="0" w:color="auto"/>
            <w:bottom w:val="none" w:sz="0" w:space="0" w:color="auto"/>
            <w:right w:val="none" w:sz="0" w:space="0" w:color="auto"/>
          </w:divBdr>
        </w:div>
        <w:div w:id="2038389724">
          <w:marLeft w:val="0"/>
          <w:marRight w:val="0"/>
          <w:marTop w:val="0"/>
          <w:marBottom w:val="0"/>
          <w:divBdr>
            <w:top w:val="none" w:sz="0" w:space="0" w:color="auto"/>
            <w:left w:val="none" w:sz="0" w:space="0" w:color="auto"/>
            <w:bottom w:val="none" w:sz="0" w:space="0" w:color="auto"/>
            <w:right w:val="none" w:sz="0" w:space="0" w:color="auto"/>
          </w:divBdr>
        </w:div>
        <w:div w:id="669255445">
          <w:marLeft w:val="0"/>
          <w:marRight w:val="0"/>
          <w:marTop w:val="0"/>
          <w:marBottom w:val="0"/>
          <w:divBdr>
            <w:top w:val="none" w:sz="0" w:space="0" w:color="auto"/>
            <w:left w:val="none" w:sz="0" w:space="0" w:color="auto"/>
            <w:bottom w:val="none" w:sz="0" w:space="0" w:color="auto"/>
            <w:right w:val="none" w:sz="0" w:space="0" w:color="auto"/>
          </w:divBdr>
        </w:div>
        <w:div w:id="774860696">
          <w:marLeft w:val="0"/>
          <w:marRight w:val="0"/>
          <w:marTop w:val="0"/>
          <w:marBottom w:val="0"/>
          <w:divBdr>
            <w:top w:val="none" w:sz="0" w:space="0" w:color="auto"/>
            <w:left w:val="none" w:sz="0" w:space="0" w:color="auto"/>
            <w:bottom w:val="none" w:sz="0" w:space="0" w:color="auto"/>
            <w:right w:val="none" w:sz="0" w:space="0" w:color="auto"/>
          </w:divBdr>
        </w:div>
        <w:div w:id="879247759">
          <w:marLeft w:val="0"/>
          <w:marRight w:val="0"/>
          <w:marTop w:val="0"/>
          <w:marBottom w:val="0"/>
          <w:divBdr>
            <w:top w:val="none" w:sz="0" w:space="0" w:color="auto"/>
            <w:left w:val="none" w:sz="0" w:space="0" w:color="auto"/>
            <w:bottom w:val="none" w:sz="0" w:space="0" w:color="auto"/>
            <w:right w:val="none" w:sz="0" w:space="0" w:color="auto"/>
          </w:divBdr>
        </w:div>
        <w:div w:id="667051875">
          <w:marLeft w:val="0"/>
          <w:marRight w:val="0"/>
          <w:marTop w:val="0"/>
          <w:marBottom w:val="0"/>
          <w:divBdr>
            <w:top w:val="none" w:sz="0" w:space="0" w:color="auto"/>
            <w:left w:val="none" w:sz="0" w:space="0" w:color="auto"/>
            <w:bottom w:val="none" w:sz="0" w:space="0" w:color="auto"/>
            <w:right w:val="none" w:sz="0" w:space="0" w:color="auto"/>
          </w:divBdr>
        </w:div>
        <w:div w:id="1782725617">
          <w:marLeft w:val="0"/>
          <w:marRight w:val="0"/>
          <w:marTop w:val="0"/>
          <w:marBottom w:val="0"/>
          <w:divBdr>
            <w:top w:val="none" w:sz="0" w:space="0" w:color="auto"/>
            <w:left w:val="none" w:sz="0" w:space="0" w:color="auto"/>
            <w:bottom w:val="none" w:sz="0" w:space="0" w:color="auto"/>
            <w:right w:val="none" w:sz="0" w:space="0" w:color="auto"/>
          </w:divBdr>
        </w:div>
        <w:div w:id="573273564">
          <w:marLeft w:val="0"/>
          <w:marRight w:val="0"/>
          <w:marTop w:val="0"/>
          <w:marBottom w:val="0"/>
          <w:divBdr>
            <w:top w:val="none" w:sz="0" w:space="0" w:color="auto"/>
            <w:left w:val="none" w:sz="0" w:space="0" w:color="auto"/>
            <w:bottom w:val="none" w:sz="0" w:space="0" w:color="auto"/>
            <w:right w:val="none" w:sz="0" w:space="0" w:color="auto"/>
          </w:divBdr>
        </w:div>
        <w:div w:id="601498313">
          <w:marLeft w:val="0"/>
          <w:marRight w:val="0"/>
          <w:marTop w:val="0"/>
          <w:marBottom w:val="0"/>
          <w:divBdr>
            <w:top w:val="none" w:sz="0" w:space="0" w:color="auto"/>
            <w:left w:val="none" w:sz="0" w:space="0" w:color="auto"/>
            <w:bottom w:val="none" w:sz="0" w:space="0" w:color="auto"/>
            <w:right w:val="none" w:sz="0" w:space="0" w:color="auto"/>
          </w:divBdr>
        </w:div>
        <w:div w:id="419066672">
          <w:marLeft w:val="0"/>
          <w:marRight w:val="0"/>
          <w:marTop w:val="0"/>
          <w:marBottom w:val="0"/>
          <w:divBdr>
            <w:top w:val="none" w:sz="0" w:space="0" w:color="auto"/>
            <w:left w:val="none" w:sz="0" w:space="0" w:color="auto"/>
            <w:bottom w:val="none" w:sz="0" w:space="0" w:color="auto"/>
            <w:right w:val="none" w:sz="0" w:space="0" w:color="auto"/>
          </w:divBdr>
        </w:div>
        <w:div w:id="345525022">
          <w:marLeft w:val="0"/>
          <w:marRight w:val="0"/>
          <w:marTop w:val="0"/>
          <w:marBottom w:val="0"/>
          <w:divBdr>
            <w:top w:val="none" w:sz="0" w:space="0" w:color="auto"/>
            <w:left w:val="none" w:sz="0" w:space="0" w:color="auto"/>
            <w:bottom w:val="none" w:sz="0" w:space="0" w:color="auto"/>
            <w:right w:val="none" w:sz="0" w:space="0" w:color="auto"/>
          </w:divBdr>
        </w:div>
        <w:div w:id="1732539963">
          <w:marLeft w:val="0"/>
          <w:marRight w:val="0"/>
          <w:marTop w:val="0"/>
          <w:marBottom w:val="0"/>
          <w:divBdr>
            <w:top w:val="none" w:sz="0" w:space="0" w:color="auto"/>
            <w:left w:val="none" w:sz="0" w:space="0" w:color="auto"/>
            <w:bottom w:val="none" w:sz="0" w:space="0" w:color="auto"/>
            <w:right w:val="none" w:sz="0" w:space="0" w:color="auto"/>
          </w:divBdr>
        </w:div>
        <w:div w:id="1742286064">
          <w:marLeft w:val="0"/>
          <w:marRight w:val="0"/>
          <w:marTop w:val="0"/>
          <w:marBottom w:val="0"/>
          <w:divBdr>
            <w:top w:val="none" w:sz="0" w:space="0" w:color="auto"/>
            <w:left w:val="none" w:sz="0" w:space="0" w:color="auto"/>
            <w:bottom w:val="none" w:sz="0" w:space="0" w:color="auto"/>
            <w:right w:val="none" w:sz="0" w:space="0" w:color="auto"/>
          </w:divBdr>
        </w:div>
        <w:div w:id="417598841">
          <w:marLeft w:val="0"/>
          <w:marRight w:val="0"/>
          <w:marTop w:val="0"/>
          <w:marBottom w:val="0"/>
          <w:divBdr>
            <w:top w:val="none" w:sz="0" w:space="0" w:color="auto"/>
            <w:left w:val="none" w:sz="0" w:space="0" w:color="auto"/>
            <w:bottom w:val="none" w:sz="0" w:space="0" w:color="auto"/>
            <w:right w:val="none" w:sz="0" w:space="0" w:color="auto"/>
          </w:divBdr>
        </w:div>
        <w:div w:id="1495294365">
          <w:marLeft w:val="0"/>
          <w:marRight w:val="0"/>
          <w:marTop w:val="0"/>
          <w:marBottom w:val="0"/>
          <w:divBdr>
            <w:top w:val="none" w:sz="0" w:space="0" w:color="auto"/>
            <w:left w:val="none" w:sz="0" w:space="0" w:color="auto"/>
            <w:bottom w:val="none" w:sz="0" w:space="0" w:color="auto"/>
            <w:right w:val="none" w:sz="0" w:space="0" w:color="auto"/>
          </w:divBdr>
        </w:div>
        <w:div w:id="1460340367">
          <w:marLeft w:val="0"/>
          <w:marRight w:val="0"/>
          <w:marTop w:val="0"/>
          <w:marBottom w:val="0"/>
          <w:divBdr>
            <w:top w:val="none" w:sz="0" w:space="0" w:color="auto"/>
            <w:left w:val="none" w:sz="0" w:space="0" w:color="auto"/>
            <w:bottom w:val="none" w:sz="0" w:space="0" w:color="auto"/>
            <w:right w:val="none" w:sz="0" w:space="0" w:color="auto"/>
          </w:divBdr>
        </w:div>
        <w:div w:id="375472608">
          <w:marLeft w:val="0"/>
          <w:marRight w:val="0"/>
          <w:marTop w:val="0"/>
          <w:marBottom w:val="0"/>
          <w:divBdr>
            <w:top w:val="none" w:sz="0" w:space="0" w:color="auto"/>
            <w:left w:val="none" w:sz="0" w:space="0" w:color="auto"/>
            <w:bottom w:val="none" w:sz="0" w:space="0" w:color="auto"/>
            <w:right w:val="none" w:sz="0" w:space="0" w:color="auto"/>
          </w:divBdr>
        </w:div>
        <w:div w:id="1459449172">
          <w:marLeft w:val="0"/>
          <w:marRight w:val="0"/>
          <w:marTop w:val="0"/>
          <w:marBottom w:val="0"/>
          <w:divBdr>
            <w:top w:val="none" w:sz="0" w:space="0" w:color="auto"/>
            <w:left w:val="none" w:sz="0" w:space="0" w:color="auto"/>
            <w:bottom w:val="none" w:sz="0" w:space="0" w:color="auto"/>
            <w:right w:val="none" w:sz="0" w:space="0" w:color="auto"/>
          </w:divBdr>
        </w:div>
        <w:div w:id="1364212571">
          <w:marLeft w:val="0"/>
          <w:marRight w:val="0"/>
          <w:marTop w:val="0"/>
          <w:marBottom w:val="0"/>
          <w:divBdr>
            <w:top w:val="none" w:sz="0" w:space="0" w:color="auto"/>
            <w:left w:val="none" w:sz="0" w:space="0" w:color="auto"/>
            <w:bottom w:val="none" w:sz="0" w:space="0" w:color="auto"/>
            <w:right w:val="none" w:sz="0" w:space="0" w:color="auto"/>
          </w:divBdr>
        </w:div>
        <w:div w:id="919948021">
          <w:marLeft w:val="0"/>
          <w:marRight w:val="0"/>
          <w:marTop w:val="0"/>
          <w:marBottom w:val="0"/>
          <w:divBdr>
            <w:top w:val="none" w:sz="0" w:space="0" w:color="auto"/>
            <w:left w:val="none" w:sz="0" w:space="0" w:color="auto"/>
            <w:bottom w:val="none" w:sz="0" w:space="0" w:color="auto"/>
            <w:right w:val="none" w:sz="0" w:space="0" w:color="auto"/>
          </w:divBdr>
        </w:div>
        <w:div w:id="1196427687">
          <w:marLeft w:val="0"/>
          <w:marRight w:val="0"/>
          <w:marTop w:val="0"/>
          <w:marBottom w:val="0"/>
          <w:divBdr>
            <w:top w:val="none" w:sz="0" w:space="0" w:color="auto"/>
            <w:left w:val="none" w:sz="0" w:space="0" w:color="auto"/>
            <w:bottom w:val="none" w:sz="0" w:space="0" w:color="auto"/>
            <w:right w:val="none" w:sz="0" w:space="0" w:color="auto"/>
          </w:divBdr>
        </w:div>
        <w:div w:id="1142233880">
          <w:marLeft w:val="0"/>
          <w:marRight w:val="0"/>
          <w:marTop w:val="0"/>
          <w:marBottom w:val="0"/>
          <w:divBdr>
            <w:top w:val="none" w:sz="0" w:space="0" w:color="auto"/>
            <w:left w:val="none" w:sz="0" w:space="0" w:color="auto"/>
            <w:bottom w:val="none" w:sz="0" w:space="0" w:color="auto"/>
            <w:right w:val="none" w:sz="0" w:space="0" w:color="auto"/>
          </w:divBdr>
        </w:div>
        <w:div w:id="1814252831">
          <w:marLeft w:val="0"/>
          <w:marRight w:val="0"/>
          <w:marTop w:val="0"/>
          <w:marBottom w:val="0"/>
          <w:divBdr>
            <w:top w:val="none" w:sz="0" w:space="0" w:color="auto"/>
            <w:left w:val="none" w:sz="0" w:space="0" w:color="auto"/>
            <w:bottom w:val="none" w:sz="0" w:space="0" w:color="auto"/>
            <w:right w:val="none" w:sz="0" w:space="0" w:color="auto"/>
          </w:divBdr>
        </w:div>
        <w:div w:id="1228104700">
          <w:marLeft w:val="0"/>
          <w:marRight w:val="0"/>
          <w:marTop w:val="0"/>
          <w:marBottom w:val="0"/>
          <w:divBdr>
            <w:top w:val="none" w:sz="0" w:space="0" w:color="auto"/>
            <w:left w:val="none" w:sz="0" w:space="0" w:color="auto"/>
            <w:bottom w:val="none" w:sz="0" w:space="0" w:color="auto"/>
            <w:right w:val="none" w:sz="0" w:space="0" w:color="auto"/>
          </w:divBdr>
        </w:div>
        <w:div w:id="1485513993">
          <w:marLeft w:val="0"/>
          <w:marRight w:val="0"/>
          <w:marTop w:val="0"/>
          <w:marBottom w:val="0"/>
          <w:divBdr>
            <w:top w:val="none" w:sz="0" w:space="0" w:color="auto"/>
            <w:left w:val="none" w:sz="0" w:space="0" w:color="auto"/>
            <w:bottom w:val="none" w:sz="0" w:space="0" w:color="auto"/>
            <w:right w:val="none" w:sz="0" w:space="0" w:color="auto"/>
          </w:divBdr>
        </w:div>
        <w:div w:id="1504200718">
          <w:marLeft w:val="0"/>
          <w:marRight w:val="-285"/>
          <w:marTop w:val="0"/>
          <w:marBottom w:val="0"/>
          <w:divBdr>
            <w:top w:val="none" w:sz="0" w:space="0" w:color="auto"/>
            <w:left w:val="none" w:sz="0" w:space="0" w:color="auto"/>
            <w:bottom w:val="none" w:sz="0" w:space="0" w:color="auto"/>
            <w:right w:val="none" w:sz="0" w:space="0" w:color="auto"/>
          </w:divBdr>
        </w:div>
        <w:div w:id="1868449110">
          <w:marLeft w:val="0"/>
          <w:marRight w:val="-285"/>
          <w:marTop w:val="0"/>
          <w:marBottom w:val="0"/>
          <w:divBdr>
            <w:top w:val="none" w:sz="0" w:space="0" w:color="auto"/>
            <w:left w:val="none" w:sz="0" w:space="0" w:color="auto"/>
            <w:bottom w:val="none" w:sz="0" w:space="0" w:color="auto"/>
            <w:right w:val="none" w:sz="0" w:space="0" w:color="auto"/>
          </w:divBdr>
        </w:div>
        <w:div w:id="486552414">
          <w:marLeft w:val="0"/>
          <w:marRight w:val="-285"/>
          <w:marTop w:val="0"/>
          <w:marBottom w:val="0"/>
          <w:divBdr>
            <w:top w:val="none" w:sz="0" w:space="0" w:color="auto"/>
            <w:left w:val="none" w:sz="0" w:space="0" w:color="auto"/>
            <w:bottom w:val="none" w:sz="0" w:space="0" w:color="auto"/>
            <w:right w:val="none" w:sz="0" w:space="0" w:color="auto"/>
          </w:divBdr>
        </w:div>
        <w:div w:id="882449775">
          <w:marLeft w:val="0"/>
          <w:marRight w:val="-285"/>
          <w:marTop w:val="0"/>
          <w:marBottom w:val="0"/>
          <w:divBdr>
            <w:top w:val="none" w:sz="0" w:space="0" w:color="auto"/>
            <w:left w:val="none" w:sz="0" w:space="0" w:color="auto"/>
            <w:bottom w:val="none" w:sz="0" w:space="0" w:color="auto"/>
            <w:right w:val="none" w:sz="0" w:space="0" w:color="auto"/>
          </w:divBdr>
        </w:div>
        <w:div w:id="1203202130">
          <w:marLeft w:val="0"/>
          <w:marRight w:val="-285"/>
          <w:marTop w:val="0"/>
          <w:marBottom w:val="0"/>
          <w:divBdr>
            <w:top w:val="none" w:sz="0" w:space="0" w:color="auto"/>
            <w:left w:val="none" w:sz="0" w:space="0" w:color="auto"/>
            <w:bottom w:val="none" w:sz="0" w:space="0" w:color="auto"/>
            <w:right w:val="none" w:sz="0" w:space="0" w:color="auto"/>
          </w:divBdr>
        </w:div>
        <w:div w:id="1148782331">
          <w:marLeft w:val="0"/>
          <w:marRight w:val="-285"/>
          <w:marTop w:val="0"/>
          <w:marBottom w:val="0"/>
          <w:divBdr>
            <w:top w:val="none" w:sz="0" w:space="0" w:color="auto"/>
            <w:left w:val="none" w:sz="0" w:space="0" w:color="auto"/>
            <w:bottom w:val="none" w:sz="0" w:space="0" w:color="auto"/>
            <w:right w:val="none" w:sz="0" w:space="0" w:color="auto"/>
          </w:divBdr>
        </w:div>
        <w:div w:id="1137720523">
          <w:marLeft w:val="0"/>
          <w:marRight w:val="-285"/>
          <w:marTop w:val="0"/>
          <w:marBottom w:val="0"/>
          <w:divBdr>
            <w:top w:val="none" w:sz="0" w:space="0" w:color="auto"/>
            <w:left w:val="none" w:sz="0" w:space="0" w:color="auto"/>
            <w:bottom w:val="none" w:sz="0" w:space="0" w:color="auto"/>
            <w:right w:val="none" w:sz="0" w:space="0" w:color="auto"/>
          </w:divBdr>
        </w:div>
        <w:div w:id="1505364574">
          <w:marLeft w:val="0"/>
          <w:marRight w:val="-285"/>
          <w:marTop w:val="0"/>
          <w:marBottom w:val="0"/>
          <w:divBdr>
            <w:top w:val="none" w:sz="0" w:space="0" w:color="auto"/>
            <w:left w:val="none" w:sz="0" w:space="0" w:color="auto"/>
            <w:bottom w:val="none" w:sz="0" w:space="0" w:color="auto"/>
            <w:right w:val="none" w:sz="0" w:space="0" w:color="auto"/>
          </w:divBdr>
        </w:div>
        <w:div w:id="948076378">
          <w:marLeft w:val="0"/>
          <w:marRight w:val="-285"/>
          <w:marTop w:val="0"/>
          <w:marBottom w:val="0"/>
          <w:divBdr>
            <w:top w:val="none" w:sz="0" w:space="0" w:color="auto"/>
            <w:left w:val="none" w:sz="0" w:space="0" w:color="auto"/>
            <w:bottom w:val="none" w:sz="0" w:space="0" w:color="auto"/>
            <w:right w:val="none" w:sz="0" w:space="0" w:color="auto"/>
          </w:divBdr>
        </w:div>
        <w:div w:id="1352799612">
          <w:marLeft w:val="0"/>
          <w:marRight w:val="-285"/>
          <w:marTop w:val="0"/>
          <w:marBottom w:val="0"/>
          <w:divBdr>
            <w:top w:val="none" w:sz="0" w:space="0" w:color="auto"/>
            <w:left w:val="none" w:sz="0" w:space="0" w:color="auto"/>
            <w:bottom w:val="none" w:sz="0" w:space="0" w:color="auto"/>
            <w:right w:val="none" w:sz="0" w:space="0" w:color="auto"/>
          </w:divBdr>
        </w:div>
        <w:div w:id="1367364467">
          <w:marLeft w:val="0"/>
          <w:marRight w:val="-285"/>
          <w:marTop w:val="0"/>
          <w:marBottom w:val="0"/>
          <w:divBdr>
            <w:top w:val="none" w:sz="0" w:space="0" w:color="auto"/>
            <w:left w:val="none" w:sz="0" w:space="0" w:color="auto"/>
            <w:bottom w:val="none" w:sz="0" w:space="0" w:color="auto"/>
            <w:right w:val="none" w:sz="0" w:space="0" w:color="auto"/>
          </w:divBdr>
        </w:div>
        <w:div w:id="227502091">
          <w:marLeft w:val="0"/>
          <w:marRight w:val="-285"/>
          <w:marTop w:val="0"/>
          <w:marBottom w:val="0"/>
          <w:divBdr>
            <w:top w:val="none" w:sz="0" w:space="0" w:color="auto"/>
            <w:left w:val="none" w:sz="0" w:space="0" w:color="auto"/>
            <w:bottom w:val="none" w:sz="0" w:space="0" w:color="auto"/>
            <w:right w:val="none" w:sz="0" w:space="0" w:color="auto"/>
          </w:divBdr>
        </w:div>
        <w:div w:id="115150187">
          <w:marLeft w:val="0"/>
          <w:marRight w:val="-285"/>
          <w:marTop w:val="0"/>
          <w:marBottom w:val="0"/>
          <w:divBdr>
            <w:top w:val="none" w:sz="0" w:space="0" w:color="auto"/>
            <w:left w:val="none" w:sz="0" w:space="0" w:color="auto"/>
            <w:bottom w:val="none" w:sz="0" w:space="0" w:color="auto"/>
            <w:right w:val="none" w:sz="0" w:space="0" w:color="auto"/>
          </w:divBdr>
        </w:div>
        <w:div w:id="983583425">
          <w:marLeft w:val="0"/>
          <w:marRight w:val="-285"/>
          <w:marTop w:val="0"/>
          <w:marBottom w:val="0"/>
          <w:divBdr>
            <w:top w:val="none" w:sz="0" w:space="0" w:color="auto"/>
            <w:left w:val="none" w:sz="0" w:space="0" w:color="auto"/>
            <w:bottom w:val="none" w:sz="0" w:space="0" w:color="auto"/>
            <w:right w:val="none" w:sz="0" w:space="0" w:color="auto"/>
          </w:divBdr>
        </w:div>
        <w:div w:id="2006282520">
          <w:marLeft w:val="0"/>
          <w:marRight w:val="-285"/>
          <w:marTop w:val="0"/>
          <w:marBottom w:val="0"/>
          <w:divBdr>
            <w:top w:val="none" w:sz="0" w:space="0" w:color="auto"/>
            <w:left w:val="none" w:sz="0" w:space="0" w:color="auto"/>
            <w:bottom w:val="none" w:sz="0" w:space="0" w:color="auto"/>
            <w:right w:val="none" w:sz="0" w:space="0" w:color="auto"/>
          </w:divBdr>
        </w:div>
        <w:div w:id="1504079380">
          <w:marLeft w:val="0"/>
          <w:marRight w:val="-285"/>
          <w:marTop w:val="0"/>
          <w:marBottom w:val="0"/>
          <w:divBdr>
            <w:top w:val="none" w:sz="0" w:space="0" w:color="auto"/>
            <w:left w:val="none" w:sz="0" w:space="0" w:color="auto"/>
            <w:bottom w:val="none" w:sz="0" w:space="0" w:color="auto"/>
            <w:right w:val="none" w:sz="0" w:space="0" w:color="auto"/>
          </w:divBdr>
        </w:div>
        <w:div w:id="216939288">
          <w:marLeft w:val="0"/>
          <w:marRight w:val="-285"/>
          <w:marTop w:val="0"/>
          <w:marBottom w:val="0"/>
          <w:divBdr>
            <w:top w:val="none" w:sz="0" w:space="0" w:color="auto"/>
            <w:left w:val="none" w:sz="0" w:space="0" w:color="auto"/>
            <w:bottom w:val="none" w:sz="0" w:space="0" w:color="auto"/>
            <w:right w:val="none" w:sz="0" w:space="0" w:color="auto"/>
          </w:divBdr>
        </w:div>
        <w:div w:id="277951649">
          <w:marLeft w:val="0"/>
          <w:marRight w:val="-285"/>
          <w:marTop w:val="0"/>
          <w:marBottom w:val="0"/>
          <w:divBdr>
            <w:top w:val="none" w:sz="0" w:space="0" w:color="auto"/>
            <w:left w:val="none" w:sz="0" w:space="0" w:color="auto"/>
            <w:bottom w:val="none" w:sz="0" w:space="0" w:color="auto"/>
            <w:right w:val="none" w:sz="0" w:space="0" w:color="auto"/>
          </w:divBdr>
        </w:div>
        <w:div w:id="661394779">
          <w:marLeft w:val="0"/>
          <w:marRight w:val="-285"/>
          <w:marTop w:val="0"/>
          <w:marBottom w:val="0"/>
          <w:divBdr>
            <w:top w:val="none" w:sz="0" w:space="0" w:color="auto"/>
            <w:left w:val="none" w:sz="0" w:space="0" w:color="auto"/>
            <w:bottom w:val="none" w:sz="0" w:space="0" w:color="auto"/>
            <w:right w:val="none" w:sz="0" w:space="0" w:color="auto"/>
          </w:divBdr>
        </w:div>
        <w:div w:id="1586915876">
          <w:marLeft w:val="0"/>
          <w:marRight w:val="-285"/>
          <w:marTop w:val="0"/>
          <w:marBottom w:val="0"/>
          <w:divBdr>
            <w:top w:val="none" w:sz="0" w:space="0" w:color="auto"/>
            <w:left w:val="none" w:sz="0" w:space="0" w:color="auto"/>
            <w:bottom w:val="none" w:sz="0" w:space="0" w:color="auto"/>
            <w:right w:val="none" w:sz="0" w:space="0" w:color="auto"/>
          </w:divBdr>
        </w:div>
        <w:div w:id="309091628">
          <w:marLeft w:val="0"/>
          <w:marRight w:val="-285"/>
          <w:marTop w:val="0"/>
          <w:marBottom w:val="0"/>
          <w:divBdr>
            <w:top w:val="none" w:sz="0" w:space="0" w:color="auto"/>
            <w:left w:val="none" w:sz="0" w:space="0" w:color="auto"/>
            <w:bottom w:val="none" w:sz="0" w:space="0" w:color="auto"/>
            <w:right w:val="none" w:sz="0" w:space="0" w:color="auto"/>
          </w:divBdr>
        </w:div>
        <w:div w:id="230506670">
          <w:marLeft w:val="0"/>
          <w:marRight w:val="-285"/>
          <w:marTop w:val="0"/>
          <w:marBottom w:val="0"/>
          <w:divBdr>
            <w:top w:val="none" w:sz="0" w:space="0" w:color="auto"/>
            <w:left w:val="none" w:sz="0" w:space="0" w:color="auto"/>
            <w:bottom w:val="none" w:sz="0" w:space="0" w:color="auto"/>
            <w:right w:val="none" w:sz="0" w:space="0" w:color="auto"/>
          </w:divBdr>
        </w:div>
        <w:div w:id="2080638616">
          <w:marLeft w:val="0"/>
          <w:marRight w:val="-285"/>
          <w:marTop w:val="0"/>
          <w:marBottom w:val="0"/>
          <w:divBdr>
            <w:top w:val="none" w:sz="0" w:space="0" w:color="auto"/>
            <w:left w:val="none" w:sz="0" w:space="0" w:color="auto"/>
            <w:bottom w:val="none" w:sz="0" w:space="0" w:color="auto"/>
            <w:right w:val="none" w:sz="0" w:space="0" w:color="auto"/>
          </w:divBdr>
        </w:div>
        <w:div w:id="1844396843">
          <w:marLeft w:val="0"/>
          <w:marRight w:val="-285"/>
          <w:marTop w:val="0"/>
          <w:marBottom w:val="0"/>
          <w:divBdr>
            <w:top w:val="none" w:sz="0" w:space="0" w:color="auto"/>
            <w:left w:val="none" w:sz="0" w:space="0" w:color="auto"/>
            <w:bottom w:val="none" w:sz="0" w:space="0" w:color="auto"/>
            <w:right w:val="none" w:sz="0" w:space="0" w:color="auto"/>
          </w:divBdr>
        </w:div>
        <w:div w:id="1549301040">
          <w:marLeft w:val="0"/>
          <w:marRight w:val="-285"/>
          <w:marTop w:val="0"/>
          <w:marBottom w:val="0"/>
          <w:divBdr>
            <w:top w:val="none" w:sz="0" w:space="0" w:color="auto"/>
            <w:left w:val="none" w:sz="0" w:space="0" w:color="auto"/>
            <w:bottom w:val="none" w:sz="0" w:space="0" w:color="auto"/>
            <w:right w:val="none" w:sz="0" w:space="0" w:color="auto"/>
          </w:divBdr>
        </w:div>
        <w:div w:id="1803888761">
          <w:marLeft w:val="0"/>
          <w:marRight w:val="-285"/>
          <w:marTop w:val="0"/>
          <w:marBottom w:val="0"/>
          <w:divBdr>
            <w:top w:val="none" w:sz="0" w:space="0" w:color="auto"/>
            <w:left w:val="none" w:sz="0" w:space="0" w:color="auto"/>
            <w:bottom w:val="none" w:sz="0" w:space="0" w:color="auto"/>
            <w:right w:val="none" w:sz="0" w:space="0" w:color="auto"/>
          </w:divBdr>
        </w:div>
        <w:div w:id="1175077507">
          <w:marLeft w:val="0"/>
          <w:marRight w:val="-285"/>
          <w:marTop w:val="0"/>
          <w:marBottom w:val="0"/>
          <w:divBdr>
            <w:top w:val="none" w:sz="0" w:space="0" w:color="auto"/>
            <w:left w:val="none" w:sz="0" w:space="0" w:color="auto"/>
            <w:bottom w:val="none" w:sz="0" w:space="0" w:color="auto"/>
            <w:right w:val="none" w:sz="0" w:space="0" w:color="auto"/>
          </w:divBdr>
        </w:div>
        <w:div w:id="979965593">
          <w:marLeft w:val="0"/>
          <w:marRight w:val="-285"/>
          <w:marTop w:val="0"/>
          <w:marBottom w:val="0"/>
          <w:divBdr>
            <w:top w:val="none" w:sz="0" w:space="0" w:color="auto"/>
            <w:left w:val="none" w:sz="0" w:space="0" w:color="auto"/>
            <w:bottom w:val="none" w:sz="0" w:space="0" w:color="auto"/>
            <w:right w:val="none" w:sz="0" w:space="0" w:color="auto"/>
          </w:divBdr>
        </w:div>
        <w:div w:id="1927108714">
          <w:marLeft w:val="0"/>
          <w:marRight w:val="-285"/>
          <w:marTop w:val="0"/>
          <w:marBottom w:val="0"/>
          <w:divBdr>
            <w:top w:val="none" w:sz="0" w:space="0" w:color="auto"/>
            <w:left w:val="none" w:sz="0" w:space="0" w:color="auto"/>
            <w:bottom w:val="none" w:sz="0" w:space="0" w:color="auto"/>
            <w:right w:val="none" w:sz="0" w:space="0" w:color="auto"/>
          </w:divBdr>
        </w:div>
        <w:div w:id="1803110109">
          <w:marLeft w:val="0"/>
          <w:marRight w:val="-285"/>
          <w:marTop w:val="0"/>
          <w:marBottom w:val="0"/>
          <w:divBdr>
            <w:top w:val="none" w:sz="0" w:space="0" w:color="auto"/>
            <w:left w:val="none" w:sz="0" w:space="0" w:color="auto"/>
            <w:bottom w:val="none" w:sz="0" w:space="0" w:color="auto"/>
            <w:right w:val="none" w:sz="0" w:space="0" w:color="auto"/>
          </w:divBdr>
        </w:div>
        <w:div w:id="791633697">
          <w:marLeft w:val="0"/>
          <w:marRight w:val="-285"/>
          <w:marTop w:val="0"/>
          <w:marBottom w:val="0"/>
          <w:divBdr>
            <w:top w:val="none" w:sz="0" w:space="0" w:color="auto"/>
            <w:left w:val="none" w:sz="0" w:space="0" w:color="auto"/>
            <w:bottom w:val="none" w:sz="0" w:space="0" w:color="auto"/>
            <w:right w:val="none" w:sz="0" w:space="0" w:color="auto"/>
          </w:divBdr>
        </w:div>
        <w:div w:id="190847305">
          <w:marLeft w:val="0"/>
          <w:marRight w:val="-285"/>
          <w:marTop w:val="0"/>
          <w:marBottom w:val="0"/>
          <w:divBdr>
            <w:top w:val="none" w:sz="0" w:space="0" w:color="auto"/>
            <w:left w:val="none" w:sz="0" w:space="0" w:color="auto"/>
            <w:bottom w:val="none" w:sz="0" w:space="0" w:color="auto"/>
            <w:right w:val="none" w:sz="0" w:space="0" w:color="auto"/>
          </w:divBdr>
        </w:div>
        <w:div w:id="176624896">
          <w:marLeft w:val="0"/>
          <w:marRight w:val="-285"/>
          <w:marTop w:val="0"/>
          <w:marBottom w:val="0"/>
          <w:divBdr>
            <w:top w:val="none" w:sz="0" w:space="0" w:color="auto"/>
            <w:left w:val="none" w:sz="0" w:space="0" w:color="auto"/>
            <w:bottom w:val="none" w:sz="0" w:space="0" w:color="auto"/>
            <w:right w:val="none" w:sz="0" w:space="0" w:color="auto"/>
          </w:divBdr>
        </w:div>
        <w:div w:id="1074351850">
          <w:marLeft w:val="0"/>
          <w:marRight w:val="-285"/>
          <w:marTop w:val="0"/>
          <w:marBottom w:val="0"/>
          <w:divBdr>
            <w:top w:val="none" w:sz="0" w:space="0" w:color="auto"/>
            <w:left w:val="none" w:sz="0" w:space="0" w:color="auto"/>
            <w:bottom w:val="none" w:sz="0" w:space="0" w:color="auto"/>
            <w:right w:val="none" w:sz="0" w:space="0" w:color="auto"/>
          </w:divBdr>
        </w:div>
        <w:div w:id="1957515977">
          <w:marLeft w:val="0"/>
          <w:marRight w:val="-285"/>
          <w:marTop w:val="0"/>
          <w:marBottom w:val="0"/>
          <w:divBdr>
            <w:top w:val="none" w:sz="0" w:space="0" w:color="auto"/>
            <w:left w:val="none" w:sz="0" w:space="0" w:color="auto"/>
            <w:bottom w:val="none" w:sz="0" w:space="0" w:color="auto"/>
            <w:right w:val="none" w:sz="0" w:space="0" w:color="auto"/>
          </w:divBdr>
        </w:div>
        <w:div w:id="469397357">
          <w:marLeft w:val="0"/>
          <w:marRight w:val="-285"/>
          <w:marTop w:val="0"/>
          <w:marBottom w:val="0"/>
          <w:divBdr>
            <w:top w:val="none" w:sz="0" w:space="0" w:color="auto"/>
            <w:left w:val="none" w:sz="0" w:space="0" w:color="auto"/>
            <w:bottom w:val="none" w:sz="0" w:space="0" w:color="auto"/>
            <w:right w:val="none" w:sz="0" w:space="0" w:color="auto"/>
          </w:divBdr>
        </w:div>
        <w:div w:id="1692611611">
          <w:marLeft w:val="0"/>
          <w:marRight w:val="-285"/>
          <w:marTop w:val="0"/>
          <w:marBottom w:val="0"/>
          <w:divBdr>
            <w:top w:val="none" w:sz="0" w:space="0" w:color="auto"/>
            <w:left w:val="none" w:sz="0" w:space="0" w:color="auto"/>
            <w:bottom w:val="none" w:sz="0" w:space="0" w:color="auto"/>
            <w:right w:val="none" w:sz="0" w:space="0" w:color="auto"/>
          </w:divBdr>
        </w:div>
        <w:div w:id="158426596">
          <w:marLeft w:val="0"/>
          <w:marRight w:val="-285"/>
          <w:marTop w:val="0"/>
          <w:marBottom w:val="0"/>
          <w:divBdr>
            <w:top w:val="none" w:sz="0" w:space="0" w:color="auto"/>
            <w:left w:val="none" w:sz="0" w:space="0" w:color="auto"/>
            <w:bottom w:val="none" w:sz="0" w:space="0" w:color="auto"/>
            <w:right w:val="none" w:sz="0" w:space="0" w:color="auto"/>
          </w:divBdr>
        </w:div>
        <w:div w:id="1993674972">
          <w:marLeft w:val="0"/>
          <w:marRight w:val="-285"/>
          <w:marTop w:val="0"/>
          <w:marBottom w:val="0"/>
          <w:divBdr>
            <w:top w:val="none" w:sz="0" w:space="0" w:color="auto"/>
            <w:left w:val="none" w:sz="0" w:space="0" w:color="auto"/>
            <w:bottom w:val="none" w:sz="0" w:space="0" w:color="auto"/>
            <w:right w:val="none" w:sz="0" w:space="0" w:color="auto"/>
          </w:divBdr>
        </w:div>
        <w:div w:id="1628850568">
          <w:marLeft w:val="0"/>
          <w:marRight w:val="-285"/>
          <w:marTop w:val="0"/>
          <w:marBottom w:val="0"/>
          <w:divBdr>
            <w:top w:val="none" w:sz="0" w:space="0" w:color="auto"/>
            <w:left w:val="none" w:sz="0" w:space="0" w:color="auto"/>
            <w:bottom w:val="none" w:sz="0" w:space="0" w:color="auto"/>
            <w:right w:val="none" w:sz="0" w:space="0" w:color="auto"/>
          </w:divBdr>
        </w:div>
        <w:div w:id="2063748228">
          <w:marLeft w:val="0"/>
          <w:marRight w:val="-285"/>
          <w:marTop w:val="0"/>
          <w:marBottom w:val="0"/>
          <w:divBdr>
            <w:top w:val="none" w:sz="0" w:space="0" w:color="auto"/>
            <w:left w:val="none" w:sz="0" w:space="0" w:color="auto"/>
            <w:bottom w:val="none" w:sz="0" w:space="0" w:color="auto"/>
            <w:right w:val="none" w:sz="0" w:space="0" w:color="auto"/>
          </w:divBdr>
        </w:div>
        <w:div w:id="2010668167">
          <w:marLeft w:val="0"/>
          <w:marRight w:val="-285"/>
          <w:marTop w:val="0"/>
          <w:marBottom w:val="0"/>
          <w:divBdr>
            <w:top w:val="none" w:sz="0" w:space="0" w:color="auto"/>
            <w:left w:val="none" w:sz="0" w:space="0" w:color="auto"/>
            <w:bottom w:val="none" w:sz="0" w:space="0" w:color="auto"/>
            <w:right w:val="none" w:sz="0" w:space="0" w:color="auto"/>
          </w:divBdr>
        </w:div>
        <w:div w:id="1148937112">
          <w:marLeft w:val="0"/>
          <w:marRight w:val="-285"/>
          <w:marTop w:val="0"/>
          <w:marBottom w:val="0"/>
          <w:divBdr>
            <w:top w:val="none" w:sz="0" w:space="0" w:color="auto"/>
            <w:left w:val="none" w:sz="0" w:space="0" w:color="auto"/>
            <w:bottom w:val="none" w:sz="0" w:space="0" w:color="auto"/>
            <w:right w:val="none" w:sz="0" w:space="0" w:color="auto"/>
          </w:divBdr>
        </w:div>
        <w:div w:id="1707679236">
          <w:marLeft w:val="0"/>
          <w:marRight w:val="-285"/>
          <w:marTop w:val="0"/>
          <w:marBottom w:val="0"/>
          <w:divBdr>
            <w:top w:val="none" w:sz="0" w:space="0" w:color="auto"/>
            <w:left w:val="none" w:sz="0" w:space="0" w:color="auto"/>
            <w:bottom w:val="none" w:sz="0" w:space="0" w:color="auto"/>
            <w:right w:val="none" w:sz="0" w:space="0" w:color="auto"/>
          </w:divBdr>
        </w:div>
        <w:div w:id="432940405">
          <w:marLeft w:val="0"/>
          <w:marRight w:val="-285"/>
          <w:marTop w:val="0"/>
          <w:marBottom w:val="0"/>
          <w:divBdr>
            <w:top w:val="none" w:sz="0" w:space="0" w:color="auto"/>
            <w:left w:val="none" w:sz="0" w:space="0" w:color="auto"/>
            <w:bottom w:val="none" w:sz="0" w:space="0" w:color="auto"/>
            <w:right w:val="none" w:sz="0" w:space="0" w:color="auto"/>
          </w:divBdr>
        </w:div>
        <w:div w:id="377363308">
          <w:marLeft w:val="0"/>
          <w:marRight w:val="-285"/>
          <w:marTop w:val="0"/>
          <w:marBottom w:val="0"/>
          <w:divBdr>
            <w:top w:val="none" w:sz="0" w:space="0" w:color="auto"/>
            <w:left w:val="none" w:sz="0" w:space="0" w:color="auto"/>
            <w:bottom w:val="none" w:sz="0" w:space="0" w:color="auto"/>
            <w:right w:val="none" w:sz="0" w:space="0" w:color="auto"/>
          </w:divBdr>
        </w:div>
        <w:div w:id="2122871503">
          <w:marLeft w:val="0"/>
          <w:marRight w:val="0"/>
          <w:marTop w:val="0"/>
          <w:marBottom w:val="0"/>
          <w:divBdr>
            <w:top w:val="none" w:sz="0" w:space="0" w:color="auto"/>
            <w:left w:val="none" w:sz="0" w:space="0" w:color="auto"/>
            <w:bottom w:val="none" w:sz="0" w:space="0" w:color="auto"/>
            <w:right w:val="none" w:sz="0" w:space="0" w:color="auto"/>
          </w:divBdr>
        </w:div>
        <w:div w:id="673530514">
          <w:marLeft w:val="0"/>
          <w:marRight w:val="0"/>
          <w:marTop w:val="0"/>
          <w:marBottom w:val="0"/>
          <w:divBdr>
            <w:top w:val="none" w:sz="0" w:space="0" w:color="auto"/>
            <w:left w:val="none" w:sz="0" w:space="0" w:color="auto"/>
            <w:bottom w:val="none" w:sz="0" w:space="0" w:color="auto"/>
            <w:right w:val="none" w:sz="0" w:space="0" w:color="auto"/>
          </w:divBdr>
        </w:div>
        <w:div w:id="2089037955">
          <w:marLeft w:val="0"/>
          <w:marRight w:val="0"/>
          <w:marTop w:val="0"/>
          <w:marBottom w:val="0"/>
          <w:divBdr>
            <w:top w:val="none" w:sz="0" w:space="0" w:color="auto"/>
            <w:left w:val="none" w:sz="0" w:space="0" w:color="auto"/>
            <w:bottom w:val="none" w:sz="0" w:space="0" w:color="auto"/>
            <w:right w:val="none" w:sz="0" w:space="0" w:color="auto"/>
          </w:divBdr>
        </w:div>
        <w:div w:id="767189484">
          <w:marLeft w:val="0"/>
          <w:marRight w:val="0"/>
          <w:marTop w:val="0"/>
          <w:marBottom w:val="0"/>
          <w:divBdr>
            <w:top w:val="none" w:sz="0" w:space="0" w:color="auto"/>
            <w:left w:val="none" w:sz="0" w:space="0" w:color="auto"/>
            <w:bottom w:val="none" w:sz="0" w:space="0" w:color="auto"/>
            <w:right w:val="none" w:sz="0" w:space="0" w:color="auto"/>
          </w:divBdr>
        </w:div>
        <w:div w:id="1155102717">
          <w:marLeft w:val="0"/>
          <w:marRight w:val="0"/>
          <w:marTop w:val="0"/>
          <w:marBottom w:val="0"/>
          <w:divBdr>
            <w:top w:val="none" w:sz="0" w:space="0" w:color="auto"/>
            <w:left w:val="none" w:sz="0" w:space="0" w:color="auto"/>
            <w:bottom w:val="none" w:sz="0" w:space="0" w:color="auto"/>
            <w:right w:val="none" w:sz="0" w:space="0" w:color="auto"/>
          </w:divBdr>
        </w:div>
        <w:div w:id="1427339259">
          <w:marLeft w:val="0"/>
          <w:marRight w:val="0"/>
          <w:marTop w:val="0"/>
          <w:marBottom w:val="0"/>
          <w:divBdr>
            <w:top w:val="none" w:sz="0" w:space="0" w:color="auto"/>
            <w:left w:val="none" w:sz="0" w:space="0" w:color="auto"/>
            <w:bottom w:val="none" w:sz="0" w:space="0" w:color="auto"/>
            <w:right w:val="none" w:sz="0" w:space="0" w:color="auto"/>
          </w:divBdr>
        </w:div>
        <w:div w:id="289436405">
          <w:marLeft w:val="0"/>
          <w:marRight w:val="0"/>
          <w:marTop w:val="0"/>
          <w:marBottom w:val="0"/>
          <w:divBdr>
            <w:top w:val="none" w:sz="0" w:space="0" w:color="auto"/>
            <w:left w:val="none" w:sz="0" w:space="0" w:color="auto"/>
            <w:bottom w:val="none" w:sz="0" w:space="0" w:color="auto"/>
            <w:right w:val="none" w:sz="0" w:space="0" w:color="auto"/>
          </w:divBdr>
        </w:div>
        <w:div w:id="1043216375">
          <w:marLeft w:val="0"/>
          <w:marRight w:val="0"/>
          <w:marTop w:val="0"/>
          <w:marBottom w:val="0"/>
          <w:divBdr>
            <w:top w:val="none" w:sz="0" w:space="0" w:color="auto"/>
            <w:left w:val="none" w:sz="0" w:space="0" w:color="auto"/>
            <w:bottom w:val="none" w:sz="0" w:space="0" w:color="auto"/>
            <w:right w:val="none" w:sz="0" w:space="0" w:color="auto"/>
          </w:divBdr>
        </w:div>
        <w:div w:id="457184919">
          <w:marLeft w:val="0"/>
          <w:marRight w:val="0"/>
          <w:marTop w:val="0"/>
          <w:marBottom w:val="0"/>
          <w:divBdr>
            <w:top w:val="none" w:sz="0" w:space="0" w:color="auto"/>
            <w:left w:val="none" w:sz="0" w:space="0" w:color="auto"/>
            <w:bottom w:val="none" w:sz="0" w:space="0" w:color="auto"/>
            <w:right w:val="none" w:sz="0" w:space="0" w:color="auto"/>
          </w:divBdr>
        </w:div>
        <w:div w:id="846553507">
          <w:marLeft w:val="0"/>
          <w:marRight w:val="0"/>
          <w:marTop w:val="0"/>
          <w:marBottom w:val="0"/>
          <w:divBdr>
            <w:top w:val="none" w:sz="0" w:space="0" w:color="auto"/>
            <w:left w:val="none" w:sz="0" w:space="0" w:color="auto"/>
            <w:bottom w:val="none" w:sz="0" w:space="0" w:color="auto"/>
            <w:right w:val="none" w:sz="0" w:space="0" w:color="auto"/>
          </w:divBdr>
        </w:div>
        <w:div w:id="1199007804">
          <w:marLeft w:val="0"/>
          <w:marRight w:val="0"/>
          <w:marTop w:val="0"/>
          <w:marBottom w:val="0"/>
          <w:divBdr>
            <w:top w:val="none" w:sz="0" w:space="0" w:color="auto"/>
            <w:left w:val="none" w:sz="0" w:space="0" w:color="auto"/>
            <w:bottom w:val="none" w:sz="0" w:space="0" w:color="auto"/>
            <w:right w:val="none" w:sz="0" w:space="0" w:color="auto"/>
          </w:divBdr>
        </w:div>
        <w:div w:id="1933665271">
          <w:marLeft w:val="0"/>
          <w:marRight w:val="0"/>
          <w:marTop w:val="0"/>
          <w:marBottom w:val="0"/>
          <w:divBdr>
            <w:top w:val="none" w:sz="0" w:space="0" w:color="auto"/>
            <w:left w:val="none" w:sz="0" w:space="0" w:color="auto"/>
            <w:bottom w:val="none" w:sz="0" w:space="0" w:color="auto"/>
            <w:right w:val="none" w:sz="0" w:space="0" w:color="auto"/>
          </w:divBdr>
        </w:div>
        <w:div w:id="381490094">
          <w:marLeft w:val="0"/>
          <w:marRight w:val="0"/>
          <w:marTop w:val="0"/>
          <w:marBottom w:val="0"/>
          <w:divBdr>
            <w:top w:val="none" w:sz="0" w:space="0" w:color="auto"/>
            <w:left w:val="none" w:sz="0" w:space="0" w:color="auto"/>
            <w:bottom w:val="none" w:sz="0" w:space="0" w:color="auto"/>
            <w:right w:val="none" w:sz="0" w:space="0" w:color="auto"/>
          </w:divBdr>
        </w:div>
        <w:div w:id="321784603">
          <w:marLeft w:val="0"/>
          <w:marRight w:val="0"/>
          <w:marTop w:val="0"/>
          <w:marBottom w:val="0"/>
          <w:divBdr>
            <w:top w:val="none" w:sz="0" w:space="0" w:color="auto"/>
            <w:left w:val="none" w:sz="0" w:space="0" w:color="auto"/>
            <w:bottom w:val="none" w:sz="0" w:space="0" w:color="auto"/>
            <w:right w:val="none" w:sz="0" w:space="0" w:color="auto"/>
          </w:divBdr>
        </w:div>
        <w:div w:id="431321430">
          <w:marLeft w:val="0"/>
          <w:marRight w:val="0"/>
          <w:marTop w:val="0"/>
          <w:marBottom w:val="0"/>
          <w:divBdr>
            <w:top w:val="none" w:sz="0" w:space="0" w:color="auto"/>
            <w:left w:val="none" w:sz="0" w:space="0" w:color="auto"/>
            <w:bottom w:val="none" w:sz="0" w:space="0" w:color="auto"/>
            <w:right w:val="none" w:sz="0" w:space="0" w:color="auto"/>
          </w:divBdr>
        </w:div>
        <w:div w:id="302541513">
          <w:marLeft w:val="0"/>
          <w:marRight w:val="0"/>
          <w:marTop w:val="0"/>
          <w:marBottom w:val="0"/>
          <w:divBdr>
            <w:top w:val="none" w:sz="0" w:space="0" w:color="auto"/>
            <w:left w:val="none" w:sz="0" w:space="0" w:color="auto"/>
            <w:bottom w:val="none" w:sz="0" w:space="0" w:color="auto"/>
            <w:right w:val="none" w:sz="0" w:space="0" w:color="auto"/>
          </w:divBdr>
        </w:div>
        <w:div w:id="1441604289">
          <w:marLeft w:val="0"/>
          <w:marRight w:val="0"/>
          <w:marTop w:val="0"/>
          <w:marBottom w:val="0"/>
          <w:divBdr>
            <w:top w:val="none" w:sz="0" w:space="0" w:color="auto"/>
            <w:left w:val="none" w:sz="0" w:space="0" w:color="auto"/>
            <w:bottom w:val="none" w:sz="0" w:space="0" w:color="auto"/>
            <w:right w:val="none" w:sz="0" w:space="0" w:color="auto"/>
          </w:divBdr>
        </w:div>
        <w:div w:id="1673799445">
          <w:marLeft w:val="0"/>
          <w:marRight w:val="0"/>
          <w:marTop w:val="0"/>
          <w:marBottom w:val="0"/>
          <w:divBdr>
            <w:top w:val="none" w:sz="0" w:space="0" w:color="auto"/>
            <w:left w:val="none" w:sz="0" w:space="0" w:color="auto"/>
            <w:bottom w:val="none" w:sz="0" w:space="0" w:color="auto"/>
            <w:right w:val="none" w:sz="0" w:space="0" w:color="auto"/>
          </w:divBdr>
        </w:div>
        <w:div w:id="1679886056">
          <w:marLeft w:val="0"/>
          <w:marRight w:val="0"/>
          <w:marTop w:val="0"/>
          <w:marBottom w:val="0"/>
          <w:divBdr>
            <w:top w:val="none" w:sz="0" w:space="0" w:color="auto"/>
            <w:left w:val="none" w:sz="0" w:space="0" w:color="auto"/>
            <w:bottom w:val="none" w:sz="0" w:space="0" w:color="auto"/>
            <w:right w:val="none" w:sz="0" w:space="0" w:color="auto"/>
          </w:divBdr>
        </w:div>
        <w:div w:id="657540581">
          <w:marLeft w:val="0"/>
          <w:marRight w:val="0"/>
          <w:marTop w:val="0"/>
          <w:marBottom w:val="0"/>
          <w:divBdr>
            <w:top w:val="none" w:sz="0" w:space="0" w:color="auto"/>
            <w:left w:val="none" w:sz="0" w:space="0" w:color="auto"/>
            <w:bottom w:val="none" w:sz="0" w:space="0" w:color="auto"/>
            <w:right w:val="none" w:sz="0" w:space="0" w:color="auto"/>
          </w:divBdr>
          <w:divsChild>
            <w:div w:id="1060060245">
              <w:marLeft w:val="0"/>
              <w:marRight w:val="0"/>
              <w:marTop w:val="0"/>
              <w:marBottom w:val="0"/>
              <w:divBdr>
                <w:top w:val="none" w:sz="0" w:space="0" w:color="auto"/>
                <w:left w:val="none" w:sz="0" w:space="0" w:color="auto"/>
                <w:bottom w:val="none" w:sz="0" w:space="0" w:color="auto"/>
                <w:right w:val="none" w:sz="0" w:space="0" w:color="auto"/>
              </w:divBdr>
              <w:divsChild>
                <w:div w:id="1813252245">
                  <w:marLeft w:val="0"/>
                  <w:marRight w:val="0"/>
                  <w:marTop w:val="0"/>
                  <w:marBottom w:val="0"/>
                  <w:divBdr>
                    <w:top w:val="none" w:sz="0" w:space="0" w:color="auto"/>
                    <w:left w:val="none" w:sz="0" w:space="0" w:color="auto"/>
                    <w:bottom w:val="none" w:sz="0" w:space="0" w:color="auto"/>
                    <w:right w:val="none" w:sz="0" w:space="0" w:color="auto"/>
                  </w:divBdr>
                </w:div>
              </w:divsChild>
            </w:div>
            <w:div w:id="1549803451">
              <w:marLeft w:val="0"/>
              <w:marRight w:val="0"/>
              <w:marTop w:val="0"/>
              <w:marBottom w:val="0"/>
              <w:divBdr>
                <w:top w:val="none" w:sz="0" w:space="0" w:color="auto"/>
                <w:left w:val="none" w:sz="0" w:space="0" w:color="auto"/>
                <w:bottom w:val="none" w:sz="0" w:space="0" w:color="auto"/>
                <w:right w:val="none" w:sz="0" w:space="0" w:color="auto"/>
              </w:divBdr>
              <w:divsChild>
                <w:div w:id="826898383">
                  <w:marLeft w:val="0"/>
                  <w:marRight w:val="0"/>
                  <w:marTop w:val="0"/>
                  <w:marBottom w:val="0"/>
                  <w:divBdr>
                    <w:top w:val="none" w:sz="0" w:space="0" w:color="auto"/>
                    <w:left w:val="none" w:sz="0" w:space="0" w:color="auto"/>
                    <w:bottom w:val="none" w:sz="0" w:space="0" w:color="auto"/>
                    <w:right w:val="none" w:sz="0" w:space="0" w:color="auto"/>
                  </w:divBdr>
                </w:div>
              </w:divsChild>
            </w:div>
            <w:div w:id="1578246714">
              <w:marLeft w:val="0"/>
              <w:marRight w:val="0"/>
              <w:marTop w:val="0"/>
              <w:marBottom w:val="0"/>
              <w:divBdr>
                <w:top w:val="none" w:sz="0" w:space="0" w:color="auto"/>
                <w:left w:val="none" w:sz="0" w:space="0" w:color="auto"/>
                <w:bottom w:val="none" w:sz="0" w:space="0" w:color="auto"/>
                <w:right w:val="none" w:sz="0" w:space="0" w:color="auto"/>
              </w:divBdr>
              <w:divsChild>
                <w:div w:id="1584606430">
                  <w:marLeft w:val="0"/>
                  <w:marRight w:val="0"/>
                  <w:marTop w:val="0"/>
                  <w:marBottom w:val="0"/>
                  <w:divBdr>
                    <w:top w:val="none" w:sz="0" w:space="0" w:color="auto"/>
                    <w:left w:val="none" w:sz="0" w:space="0" w:color="auto"/>
                    <w:bottom w:val="none" w:sz="0" w:space="0" w:color="auto"/>
                    <w:right w:val="none" w:sz="0" w:space="0" w:color="auto"/>
                  </w:divBdr>
                </w:div>
              </w:divsChild>
            </w:div>
            <w:div w:id="1088498415">
              <w:marLeft w:val="0"/>
              <w:marRight w:val="0"/>
              <w:marTop w:val="0"/>
              <w:marBottom w:val="0"/>
              <w:divBdr>
                <w:top w:val="none" w:sz="0" w:space="0" w:color="auto"/>
                <w:left w:val="none" w:sz="0" w:space="0" w:color="auto"/>
                <w:bottom w:val="none" w:sz="0" w:space="0" w:color="auto"/>
                <w:right w:val="none" w:sz="0" w:space="0" w:color="auto"/>
              </w:divBdr>
              <w:divsChild>
                <w:div w:id="292369930">
                  <w:marLeft w:val="0"/>
                  <w:marRight w:val="0"/>
                  <w:marTop w:val="0"/>
                  <w:marBottom w:val="0"/>
                  <w:divBdr>
                    <w:top w:val="none" w:sz="0" w:space="0" w:color="auto"/>
                    <w:left w:val="none" w:sz="0" w:space="0" w:color="auto"/>
                    <w:bottom w:val="none" w:sz="0" w:space="0" w:color="auto"/>
                    <w:right w:val="none" w:sz="0" w:space="0" w:color="auto"/>
                  </w:divBdr>
                </w:div>
              </w:divsChild>
            </w:div>
            <w:div w:id="625550740">
              <w:marLeft w:val="0"/>
              <w:marRight w:val="0"/>
              <w:marTop w:val="0"/>
              <w:marBottom w:val="0"/>
              <w:divBdr>
                <w:top w:val="none" w:sz="0" w:space="0" w:color="auto"/>
                <w:left w:val="none" w:sz="0" w:space="0" w:color="auto"/>
                <w:bottom w:val="none" w:sz="0" w:space="0" w:color="auto"/>
                <w:right w:val="none" w:sz="0" w:space="0" w:color="auto"/>
              </w:divBdr>
              <w:divsChild>
                <w:div w:id="456527400">
                  <w:marLeft w:val="0"/>
                  <w:marRight w:val="0"/>
                  <w:marTop w:val="0"/>
                  <w:marBottom w:val="0"/>
                  <w:divBdr>
                    <w:top w:val="none" w:sz="0" w:space="0" w:color="auto"/>
                    <w:left w:val="none" w:sz="0" w:space="0" w:color="auto"/>
                    <w:bottom w:val="none" w:sz="0" w:space="0" w:color="auto"/>
                    <w:right w:val="none" w:sz="0" w:space="0" w:color="auto"/>
                  </w:divBdr>
                </w:div>
              </w:divsChild>
            </w:div>
            <w:div w:id="1170220506">
              <w:marLeft w:val="0"/>
              <w:marRight w:val="0"/>
              <w:marTop w:val="0"/>
              <w:marBottom w:val="0"/>
              <w:divBdr>
                <w:top w:val="none" w:sz="0" w:space="0" w:color="auto"/>
                <w:left w:val="none" w:sz="0" w:space="0" w:color="auto"/>
                <w:bottom w:val="none" w:sz="0" w:space="0" w:color="auto"/>
                <w:right w:val="none" w:sz="0" w:space="0" w:color="auto"/>
              </w:divBdr>
              <w:divsChild>
                <w:div w:id="1044982528">
                  <w:marLeft w:val="0"/>
                  <w:marRight w:val="0"/>
                  <w:marTop w:val="0"/>
                  <w:marBottom w:val="0"/>
                  <w:divBdr>
                    <w:top w:val="none" w:sz="0" w:space="0" w:color="auto"/>
                    <w:left w:val="none" w:sz="0" w:space="0" w:color="auto"/>
                    <w:bottom w:val="none" w:sz="0" w:space="0" w:color="auto"/>
                    <w:right w:val="none" w:sz="0" w:space="0" w:color="auto"/>
                  </w:divBdr>
                </w:div>
              </w:divsChild>
            </w:div>
            <w:div w:id="496577243">
              <w:marLeft w:val="0"/>
              <w:marRight w:val="0"/>
              <w:marTop w:val="0"/>
              <w:marBottom w:val="0"/>
              <w:divBdr>
                <w:top w:val="none" w:sz="0" w:space="0" w:color="auto"/>
                <w:left w:val="none" w:sz="0" w:space="0" w:color="auto"/>
                <w:bottom w:val="none" w:sz="0" w:space="0" w:color="auto"/>
                <w:right w:val="none" w:sz="0" w:space="0" w:color="auto"/>
              </w:divBdr>
              <w:divsChild>
                <w:div w:id="952635000">
                  <w:marLeft w:val="0"/>
                  <w:marRight w:val="0"/>
                  <w:marTop w:val="0"/>
                  <w:marBottom w:val="0"/>
                  <w:divBdr>
                    <w:top w:val="none" w:sz="0" w:space="0" w:color="auto"/>
                    <w:left w:val="none" w:sz="0" w:space="0" w:color="auto"/>
                    <w:bottom w:val="none" w:sz="0" w:space="0" w:color="auto"/>
                    <w:right w:val="none" w:sz="0" w:space="0" w:color="auto"/>
                  </w:divBdr>
                </w:div>
              </w:divsChild>
            </w:div>
            <w:div w:id="1864006579">
              <w:marLeft w:val="0"/>
              <w:marRight w:val="0"/>
              <w:marTop w:val="0"/>
              <w:marBottom w:val="0"/>
              <w:divBdr>
                <w:top w:val="none" w:sz="0" w:space="0" w:color="auto"/>
                <w:left w:val="none" w:sz="0" w:space="0" w:color="auto"/>
                <w:bottom w:val="none" w:sz="0" w:space="0" w:color="auto"/>
                <w:right w:val="none" w:sz="0" w:space="0" w:color="auto"/>
              </w:divBdr>
              <w:divsChild>
                <w:div w:id="548348953">
                  <w:marLeft w:val="0"/>
                  <w:marRight w:val="0"/>
                  <w:marTop w:val="0"/>
                  <w:marBottom w:val="0"/>
                  <w:divBdr>
                    <w:top w:val="none" w:sz="0" w:space="0" w:color="auto"/>
                    <w:left w:val="none" w:sz="0" w:space="0" w:color="auto"/>
                    <w:bottom w:val="none" w:sz="0" w:space="0" w:color="auto"/>
                    <w:right w:val="none" w:sz="0" w:space="0" w:color="auto"/>
                  </w:divBdr>
                </w:div>
              </w:divsChild>
            </w:div>
            <w:div w:id="1318651154">
              <w:marLeft w:val="0"/>
              <w:marRight w:val="0"/>
              <w:marTop w:val="0"/>
              <w:marBottom w:val="0"/>
              <w:divBdr>
                <w:top w:val="none" w:sz="0" w:space="0" w:color="auto"/>
                <w:left w:val="none" w:sz="0" w:space="0" w:color="auto"/>
                <w:bottom w:val="none" w:sz="0" w:space="0" w:color="auto"/>
                <w:right w:val="none" w:sz="0" w:space="0" w:color="auto"/>
              </w:divBdr>
              <w:divsChild>
                <w:div w:id="1055549349">
                  <w:marLeft w:val="0"/>
                  <w:marRight w:val="0"/>
                  <w:marTop w:val="0"/>
                  <w:marBottom w:val="0"/>
                  <w:divBdr>
                    <w:top w:val="none" w:sz="0" w:space="0" w:color="auto"/>
                    <w:left w:val="none" w:sz="0" w:space="0" w:color="auto"/>
                    <w:bottom w:val="none" w:sz="0" w:space="0" w:color="auto"/>
                    <w:right w:val="none" w:sz="0" w:space="0" w:color="auto"/>
                  </w:divBdr>
                </w:div>
              </w:divsChild>
            </w:div>
            <w:div w:id="287784482">
              <w:marLeft w:val="0"/>
              <w:marRight w:val="0"/>
              <w:marTop w:val="0"/>
              <w:marBottom w:val="0"/>
              <w:divBdr>
                <w:top w:val="none" w:sz="0" w:space="0" w:color="auto"/>
                <w:left w:val="none" w:sz="0" w:space="0" w:color="auto"/>
                <w:bottom w:val="none" w:sz="0" w:space="0" w:color="auto"/>
                <w:right w:val="none" w:sz="0" w:space="0" w:color="auto"/>
              </w:divBdr>
              <w:divsChild>
                <w:div w:id="38357278">
                  <w:marLeft w:val="0"/>
                  <w:marRight w:val="0"/>
                  <w:marTop w:val="0"/>
                  <w:marBottom w:val="0"/>
                  <w:divBdr>
                    <w:top w:val="none" w:sz="0" w:space="0" w:color="auto"/>
                    <w:left w:val="none" w:sz="0" w:space="0" w:color="auto"/>
                    <w:bottom w:val="none" w:sz="0" w:space="0" w:color="auto"/>
                    <w:right w:val="none" w:sz="0" w:space="0" w:color="auto"/>
                  </w:divBdr>
                </w:div>
              </w:divsChild>
            </w:div>
            <w:div w:id="718748786">
              <w:marLeft w:val="0"/>
              <w:marRight w:val="0"/>
              <w:marTop w:val="0"/>
              <w:marBottom w:val="0"/>
              <w:divBdr>
                <w:top w:val="none" w:sz="0" w:space="0" w:color="auto"/>
                <w:left w:val="none" w:sz="0" w:space="0" w:color="auto"/>
                <w:bottom w:val="none" w:sz="0" w:space="0" w:color="auto"/>
                <w:right w:val="none" w:sz="0" w:space="0" w:color="auto"/>
              </w:divBdr>
              <w:divsChild>
                <w:div w:id="929123241">
                  <w:marLeft w:val="0"/>
                  <w:marRight w:val="0"/>
                  <w:marTop w:val="0"/>
                  <w:marBottom w:val="0"/>
                  <w:divBdr>
                    <w:top w:val="none" w:sz="0" w:space="0" w:color="auto"/>
                    <w:left w:val="none" w:sz="0" w:space="0" w:color="auto"/>
                    <w:bottom w:val="none" w:sz="0" w:space="0" w:color="auto"/>
                    <w:right w:val="none" w:sz="0" w:space="0" w:color="auto"/>
                  </w:divBdr>
                </w:div>
              </w:divsChild>
            </w:div>
            <w:div w:id="628820304">
              <w:marLeft w:val="0"/>
              <w:marRight w:val="0"/>
              <w:marTop w:val="0"/>
              <w:marBottom w:val="0"/>
              <w:divBdr>
                <w:top w:val="none" w:sz="0" w:space="0" w:color="auto"/>
                <w:left w:val="none" w:sz="0" w:space="0" w:color="auto"/>
                <w:bottom w:val="none" w:sz="0" w:space="0" w:color="auto"/>
                <w:right w:val="none" w:sz="0" w:space="0" w:color="auto"/>
              </w:divBdr>
              <w:divsChild>
                <w:div w:id="2142258579">
                  <w:marLeft w:val="0"/>
                  <w:marRight w:val="0"/>
                  <w:marTop w:val="0"/>
                  <w:marBottom w:val="0"/>
                  <w:divBdr>
                    <w:top w:val="none" w:sz="0" w:space="0" w:color="auto"/>
                    <w:left w:val="none" w:sz="0" w:space="0" w:color="auto"/>
                    <w:bottom w:val="none" w:sz="0" w:space="0" w:color="auto"/>
                    <w:right w:val="none" w:sz="0" w:space="0" w:color="auto"/>
                  </w:divBdr>
                </w:div>
              </w:divsChild>
            </w:div>
            <w:div w:id="1839615062">
              <w:marLeft w:val="0"/>
              <w:marRight w:val="0"/>
              <w:marTop w:val="0"/>
              <w:marBottom w:val="0"/>
              <w:divBdr>
                <w:top w:val="none" w:sz="0" w:space="0" w:color="auto"/>
                <w:left w:val="none" w:sz="0" w:space="0" w:color="auto"/>
                <w:bottom w:val="none" w:sz="0" w:space="0" w:color="auto"/>
                <w:right w:val="none" w:sz="0" w:space="0" w:color="auto"/>
              </w:divBdr>
              <w:divsChild>
                <w:div w:id="1138844093">
                  <w:marLeft w:val="0"/>
                  <w:marRight w:val="0"/>
                  <w:marTop w:val="0"/>
                  <w:marBottom w:val="0"/>
                  <w:divBdr>
                    <w:top w:val="none" w:sz="0" w:space="0" w:color="auto"/>
                    <w:left w:val="none" w:sz="0" w:space="0" w:color="auto"/>
                    <w:bottom w:val="none" w:sz="0" w:space="0" w:color="auto"/>
                    <w:right w:val="none" w:sz="0" w:space="0" w:color="auto"/>
                  </w:divBdr>
                </w:div>
                <w:div w:id="89380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1414">
          <w:marLeft w:val="360"/>
          <w:marRight w:val="0"/>
          <w:marTop w:val="0"/>
          <w:marBottom w:val="0"/>
          <w:divBdr>
            <w:top w:val="none" w:sz="0" w:space="0" w:color="auto"/>
            <w:left w:val="none" w:sz="0" w:space="0" w:color="auto"/>
            <w:bottom w:val="none" w:sz="0" w:space="0" w:color="auto"/>
            <w:right w:val="none" w:sz="0" w:space="0" w:color="auto"/>
          </w:divBdr>
        </w:div>
        <w:div w:id="864561040">
          <w:marLeft w:val="360"/>
          <w:marRight w:val="0"/>
          <w:marTop w:val="0"/>
          <w:marBottom w:val="0"/>
          <w:divBdr>
            <w:top w:val="none" w:sz="0" w:space="0" w:color="auto"/>
            <w:left w:val="none" w:sz="0" w:space="0" w:color="auto"/>
            <w:bottom w:val="none" w:sz="0" w:space="0" w:color="auto"/>
            <w:right w:val="none" w:sz="0" w:space="0" w:color="auto"/>
          </w:divBdr>
        </w:div>
        <w:div w:id="1300258071">
          <w:marLeft w:val="360"/>
          <w:marRight w:val="0"/>
          <w:marTop w:val="0"/>
          <w:marBottom w:val="0"/>
          <w:divBdr>
            <w:top w:val="none" w:sz="0" w:space="0" w:color="auto"/>
            <w:left w:val="none" w:sz="0" w:space="0" w:color="auto"/>
            <w:bottom w:val="none" w:sz="0" w:space="0" w:color="auto"/>
            <w:right w:val="none" w:sz="0" w:space="0" w:color="auto"/>
          </w:divBdr>
        </w:div>
        <w:div w:id="1527719808">
          <w:marLeft w:val="360"/>
          <w:marRight w:val="0"/>
          <w:marTop w:val="0"/>
          <w:marBottom w:val="0"/>
          <w:divBdr>
            <w:top w:val="none" w:sz="0" w:space="0" w:color="auto"/>
            <w:left w:val="none" w:sz="0" w:space="0" w:color="auto"/>
            <w:bottom w:val="none" w:sz="0" w:space="0" w:color="auto"/>
            <w:right w:val="none" w:sz="0" w:space="0" w:color="auto"/>
          </w:divBdr>
        </w:div>
        <w:div w:id="1899391850">
          <w:marLeft w:val="360"/>
          <w:marRight w:val="0"/>
          <w:marTop w:val="0"/>
          <w:marBottom w:val="0"/>
          <w:divBdr>
            <w:top w:val="none" w:sz="0" w:space="0" w:color="auto"/>
            <w:left w:val="none" w:sz="0" w:space="0" w:color="auto"/>
            <w:bottom w:val="none" w:sz="0" w:space="0" w:color="auto"/>
            <w:right w:val="none" w:sz="0" w:space="0" w:color="auto"/>
          </w:divBdr>
        </w:div>
        <w:div w:id="1469593690">
          <w:marLeft w:val="360"/>
          <w:marRight w:val="0"/>
          <w:marTop w:val="0"/>
          <w:marBottom w:val="0"/>
          <w:divBdr>
            <w:top w:val="none" w:sz="0" w:space="0" w:color="auto"/>
            <w:left w:val="none" w:sz="0" w:space="0" w:color="auto"/>
            <w:bottom w:val="none" w:sz="0" w:space="0" w:color="auto"/>
            <w:right w:val="none" w:sz="0" w:space="0" w:color="auto"/>
          </w:divBdr>
        </w:div>
        <w:div w:id="1678532668">
          <w:marLeft w:val="360"/>
          <w:marRight w:val="0"/>
          <w:marTop w:val="0"/>
          <w:marBottom w:val="0"/>
          <w:divBdr>
            <w:top w:val="none" w:sz="0" w:space="0" w:color="auto"/>
            <w:left w:val="none" w:sz="0" w:space="0" w:color="auto"/>
            <w:bottom w:val="none" w:sz="0" w:space="0" w:color="auto"/>
            <w:right w:val="none" w:sz="0" w:space="0" w:color="auto"/>
          </w:divBdr>
        </w:div>
        <w:div w:id="161311966">
          <w:marLeft w:val="360"/>
          <w:marRight w:val="0"/>
          <w:marTop w:val="0"/>
          <w:marBottom w:val="0"/>
          <w:divBdr>
            <w:top w:val="none" w:sz="0" w:space="0" w:color="auto"/>
            <w:left w:val="none" w:sz="0" w:space="0" w:color="auto"/>
            <w:bottom w:val="none" w:sz="0" w:space="0" w:color="auto"/>
            <w:right w:val="none" w:sz="0" w:space="0" w:color="auto"/>
          </w:divBdr>
        </w:div>
        <w:div w:id="629360749">
          <w:marLeft w:val="360"/>
          <w:marRight w:val="0"/>
          <w:marTop w:val="0"/>
          <w:marBottom w:val="0"/>
          <w:divBdr>
            <w:top w:val="none" w:sz="0" w:space="0" w:color="auto"/>
            <w:left w:val="none" w:sz="0" w:space="0" w:color="auto"/>
            <w:bottom w:val="none" w:sz="0" w:space="0" w:color="auto"/>
            <w:right w:val="none" w:sz="0" w:space="0" w:color="auto"/>
          </w:divBdr>
        </w:div>
        <w:div w:id="627929225">
          <w:marLeft w:val="360"/>
          <w:marRight w:val="0"/>
          <w:marTop w:val="0"/>
          <w:marBottom w:val="0"/>
          <w:divBdr>
            <w:top w:val="none" w:sz="0" w:space="0" w:color="auto"/>
            <w:left w:val="none" w:sz="0" w:space="0" w:color="auto"/>
            <w:bottom w:val="none" w:sz="0" w:space="0" w:color="auto"/>
            <w:right w:val="none" w:sz="0" w:space="0" w:color="auto"/>
          </w:divBdr>
        </w:div>
        <w:div w:id="1606576780">
          <w:marLeft w:val="0"/>
          <w:marRight w:val="0"/>
          <w:marTop w:val="0"/>
          <w:marBottom w:val="0"/>
          <w:divBdr>
            <w:top w:val="none" w:sz="0" w:space="0" w:color="auto"/>
            <w:left w:val="none" w:sz="0" w:space="0" w:color="auto"/>
            <w:bottom w:val="none" w:sz="0" w:space="0" w:color="auto"/>
            <w:right w:val="none" w:sz="0" w:space="0" w:color="auto"/>
          </w:divBdr>
        </w:div>
        <w:div w:id="646322786">
          <w:marLeft w:val="0"/>
          <w:marRight w:val="0"/>
          <w:marTop w:val="0"/>
          <w:marBottom w:val="0"/>
          <w:divBdr>
            <w:top w:val="none" w:sz="0" w:space="0" w:color="auto"/>
            <w:left w:val="none" w:sz="0" w:space="0" w:color="auto"/>
            <w:bottom w:val="none" w:sz="0" w:space="0" w:color="auto"/>
            <w:right w:val="none" w:sz="0" w:space="0" w:color="auto"/>
          </w:divBdr>
        </w:div>
        <w:div w:id="1017735160">
          <w:marLeft w:val="0"/>
          <w:marRight w:val="0"/>
          <w:marTop w:val="0"/>
          <w:marBottom w:val="0"/>
          <w:divBdr>
            <w:top w:val="none" w:sz="0" w:space="0" w:color="auto"/>
            <w:left w:val="none" w:sz="0" w:space="0" w:color="auto"/>
            <w:bottom w:val="none" w:sz="0" w:space="0" w:color="auto"/>
            <w:right w:val="none" w:sz="0" w:space="0" w:color="auto"/>
          </w:divBdr>
        </w:div>
        <w:div w:id="1121539139">
          <w:marLeft w:val="0"/>
          <w:marRight w:val="0"/>
          <w:marTop w:val="0"/>
          <w:marBottom w:val="0"/>
          <w:divBdr>
            <w:top w:val="none" w:sz="0" w:space="0" w:color="auto"/>
            <w:left w:val="none" w:sz="0" w:space="0" w:color="auto"/>
            <w:bottom w:val="none" w:sz="0" w:space="0" w:color="auto"/>
            <w:right w:val="none" w:sz="0" w:space="0" w:color="auto"/>
          </w:divBdr>
        </w:div>
      </w:divsChild>
    </w:div>
    <w:div w:id="180966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akon5.rada.gov.ua/laws/show/116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15361</Words>
  <Characters>8757</Characters>
  <Application>Microsoft Office Word</Application>
  <DocSecurity>0</DocSecurity>
  <Lines>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Scherbakov</dc:creator>
  <cp:lastModifiedBy>555</cp:lastModifiedBy>
  <cp:revision>2</cp:revision>
  <cp:lastPrinted>2016-05-19T14:05:00Z</cp:lastPrinted>
  <dcterms:created xsi:type="dcterms:W3CDTF">2018-06-06T07:13:00Z</dcterms:created>
  <dcterms:modified xsi:type="dcterms:W3CDTF">2018-06-06T07:13:00Z</dcterms:modified>
</cp:coreProperties>
</file>